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A4" w:rsidRDefault="00A1399D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70016;mso-position-horizontal-relative:page;mso-position-vertical-relative:page" from="544.95pt,17.45pt" to="544.95pt,767.05pt" strokecolor="#606060" strokeweight="3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74112;mso-position-horizontal-relative:page;mso-position-vertical-relative:page" from="62.65pt,42.5pt" to="62.65pt,795.1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73088;mso-position-horizontal-relative:page;mso-position-vertical-relative:page" from="64.9pt,44pt" to="64.9pt,793.6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72064;mso-position-horizontal-relative:page;mso-position-vertical-relative:page" from="542.8pt,42.5pt" to="542.8pt,795.1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71040;mso-position-horizontal-relative:page;mso-position-vertical-relative:page" from="61.9pt,43.25pt" to="543.55pt,43.25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68992;mso-position-horizontal-relative:page;mso-position-vertical-relative:page" from="63.4pt,45.5pt" to="542.05pt,45.5pt" o:allowincell="f" strokecolor="#606060" strokeweight="3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67968;mso-position-horizontal-relative:page;mso-position-vertical-relative:page" from="538.3pt,47pt" to="538.3pt,790.6pt" o:allowincell="f" strokecolor="silver" strokeweight="1.5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66944;mso-position-horizontal-relative:page;mso-position-vertical-relative:page" from="66.4pt,47.75pt" to="539.05pt,47.75pt" o:allowincell="f" strokeweight="1.5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65920;mso-position-horizontal-relative:page;mso-position-vertical-relative:page" from="70.15pt,54.15pt" to="535.3pt,54.15pt" o:allowincell="f" strokeweight=".25397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63872;mso-position-horizontal-relative:page;mso-position-vertical-relative:page" from="70.55pt,53.8pt" to="70.55pt,783.8pt" o:allowincell="f" strokeweight=".72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62848;mso-position-horizontal-relative:page;mso-position-vertical-relative:page" from="534.95pt,53.8pt" to="534.95pt,783.8pt" o:allowincell="f" strokeweight=".25397mm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61824;mso-position-horizontal-relative:page;mso-position-vertical-relative:page" from="67.15pt,47pt" to="67.15pt,790.6pt" o:allowincell="f" strokeweight="1.5pt">
            <w10:wrap anchorx="page" anchory="page"/>
          </v:line>
        </w:pict>
      </w:r>
      <w:r w:rsidR="007C33E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1077595</wp:posOffset>
            </wp:positionV>
            <wp:extent cx="1322705" cy="1322705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Pr="007735E0" w:rsidRDefault="006140A4" w:rsidP="00F64E8D">
      <w:pPr>
        <w:widowControl w:val="0"/>
        <w:autoSpaceDE w:val="0"/>
        <w:autoSpaceDN w:val="0"/>
        <w:adjustRightInd w:val="0"/>
        <w:spacing w:line="382" w:lineRule="exact"/>
        <w:jc w:val="both"/>
        <w:rPr>
          <w:sz w:val="20"/>
          <w:szCs w:val="20"/>
        </w:rPr>
      </w:pPr>
    </w:p>
    <w:p w:rsidR="006140A4" w:rsidRPr="007735E0" w:rsidRDefault="007735E0" w:rsidP="00F64E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735E0"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0"/>
          <w:szCs w:val="20"/>
        </w:rPr>
        <w:t xml:space="preserve">               </w:t>
      </w:r>
      <w:r w:rsidRPr="007735E0">
        <w:rPr>
          <w:b/>
          <w:bCs/>
          <w:sz w:val="20"/>
          <w:szCs w:val="20"/>
        </w:rPr>
        <w:t xml:space="preserve"> </w:t>
      </w:r>
      <w:r w:rsidR="006140A4" w:rsidRPr="007735E0">
        <w:rPr>
          <w:b/>
          <w:bCs/>
          <w:sz w:val="20"/>
          <w:szCs w:val="20"/>
        </w:rPr>
        <w:t>T.C.</w:t>
      </w:r>
    </w:p>
    <w:p w:rsidR="006140A4" w:rsidRPr="007735E0" w:rsidRDefault="006140A4" w:rsidP="00F64E8D">
      <w:pPr>
        <w:widowControl w:val="0"/>
        <w:autoSpaceDE w:val="0"/>
        <w:autoSpaceDN w:val="0"/>
        <w:adjustRightInd w:val="0"/>
        <w:spacing w:line="6" w:lineRule="exact"/>
        <w:jc w:val="both"/>
        <w:rPr>
          <w:sz w:val="20"/>
          <w:szCs w:val="20"/>
        </w:rPr>
      </w:pPr>
    </w:p>
    <w:p w:rsidR="006140A4" w:rsidRDefault="007735E0" w:rsidP="00F64E8D">
      <w:pPr>
        <w:widowControl w:val="0"/>
        <w:overflowPunct w:val="0"/>
        <w:autoSpaceDE w:val="0"/>
        <w:autoSpaceDN w:val="0"/>
        <w:adjustRightInd w:val="0"/>
        <w:spacing w:line="269" w:lineRule="auto"/>
        <w:ind w:right="3360"/>
        <w:jc w:val="both"/>
      </w:pPr>
      <w:r>
        <w:rPr>
          <w:b/>
          <w:bCs/>
          <w:sz w:val="20"/>
          <w:szCs w:val="20"/>
        </w:rPr>
        <w:t xml:space="preserve">                              </w:t>
      </w:r>
      <w:r w:rsidRPr="007735E0">
        <w:rPr>
          <w:b/>
          <w:bCs/>
          <w:sz w:val="20"/>
          <w:szCs w:val="20"/>
        </w:rPr>
        <w:t xml:space="preserve">SARIVELİLER KAYMAKAMLIĞI        </w:t>
      </w:r>
      <w:r w:rsidR="006140A4" w:rsidRPr="007735E0">
        <w:rPr>
          <w:b/>
          <w:bCs/>
          <w:sz w:val="20"/>
          <w:szCs w:val="20"/>
        </w:rPr>
        <w:t xml:space="preserve"> </w:t>
      </w:r>
      <w:r w:rsidRPr="007735E0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                                     </w:t>
      </w:r>
      <w:r>
        <w:t xml:space="preserve">           </w:t>
      </w:r>
    </w:p>
    <w:p w:rsidR="006140A4" w:rsidRDefault="007735E0" w:rsidP="00F64E8D">
      <w:pPr>
        <w:widowControl w:val="0"/>
        <w:tabs>
          <w:tab w:val="left" w:pos="3040"/>
        </w:tabs>
        <w:autoSpaceDE w:val="0"/>
        <w:autoSpaceDN w:val="0"/>
        <w:adjustRightInd w:val="0"/>
        <w:spacing w:line="200" w:lineRule="exact"/>
        <w:jc w:val="both"/>
      </w:pPr>
      <w:r>
        <w:t xml:space="preserve">                               </w:t>
      </w:r>
      <w:proofErr w:type="gramStart"/>
      <w:r w:rsidRPr="007735E0">
        <w:rPr>
          <w:rFonts w:ascii="Arial" w:hAnsi="Arial" w:cs="Arial"/>
          <w:b/>
          <w:bCs/>
          <w:sz w:val="20"/>
          <w:szCs w:val="20"/>
        </w:rPr>
        <w:t>İ</w:t>
      </w:r>
      <w:r w:rsidRPr="007735E0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çe  </w:t>
      </w:r>
      <w:r w:rsidRPr="007735E0">
        <w:rPr>
          <w:b/>
          <w:bCs/>
          <w:sz w:val="20"/>
          <w:szCs w:val="20"/>
        </w:rPr>
        <w:t>Millî</w:t>
      </w:r>
      <w:proofErr w:type="gramEnd"/>
      <w:r w:rsidRPr="007735E0">
        <w:rPr>
          <w:b/>
          <w:bCs/>
          <w:sz w:val="20"/>
          <w:szCs w:val="20"/>
        </w:rPr>
        <w:t xml:space="preserve"> E</w:t>
      </w:r>
      <w:r w:rsidRPr="007735E0">
        <w:rPr>
          <w:rFonts w:ascii="Arial" w:hAnsi="Arial" w:cs="Arial"/>
          <w:b/>
          <w:bCs/>
          <w:sz w:val="20"/>
          <w:szCs w:val="20"/>
        </w:rPr>
        <w:t>ğ</w:t>
      </w:r>
      <w:r w:rsidRPr="007735E0">
        <w:rPr>
          <w:b/>
          <w:bCs/>
          <w:sz w:val="20"/>
          <w:szCs w:val="20"/>
        </w:rPr>
        <w:t>itim Müdürlü</w:t>
      </w:r>
      <w:r w:rsidRPr="007735E0">
        <w:rPr>
          <w:rFonts w:ascii="Arial" w:hAnsi="Arial" w:cs="Arial"/>
          <w:b/>
          <w:bCs/>
          <w:sz w:val="20"/>
          <w:szCs w:val="20"/>
        </w:rPr>
        <w:t>ğ</w:t>
      </w:r>
      <w:r w:rsidRPr="007735E0">
        <w:rPr>
          <w:b/>
          <w:bCs/>
          <w:sz w:val="20"/>
          <w:szCs w:val="20"/>
        </w:rPr>
        <w:t>ü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05" w:lineRule="exact"/>
        <w:jc w:val="both"/>
      </w:pPr>
    </w:p>
    <w:p w:rsidR="006140A4" w:rsidRDefault="00F402C0" w:rsidP="00F64E8D">
      <w:pPr>
        <w:widowControl w:val="0"/>
        <w:autoSpaceDE w:val="0"/>
        <w:autoSpaceDN w:val="0"/>
        <w:adjustRightInd w:val="0"/>
        <w:ind w:left="1320"/>
        <w:jc w:val="both"/>
      </w:pPr>
      <w:r>
        <w:rPr>
          <w:b/>
          <w:bCs/>
          <w:sz w:val="32"/>
          <w:szCs w:val="32"/>
        </w:rPr>
        <w:t>201</w:t>
      </w:r>
      <w:r w:rsidR="003547E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-201</w:t>
      </w:r>
      <w:r w:rsidR="003547E4">
        <w:rPr>
          <w:b/>
          <w:bCs/>
          <w:sz w:val="32"/>
          <w:szCs w:val="32"/>
        </w:rPr>
        <w:t>7</w:t>
      </w:r>
      <w:r w:rsidR="006140A4">
        <w:rPr>
          <w:b/>
          <w:bCs/>
          <w:sz w:val="32"/>
          <w:szCs w:val="32"/>
        </w:rPr>
        <w:t xml:space="preserve"> Ö</w:t>
      </w:r>
      <w:r w:rsidR="006140A4">
        <w:rPr>
          <w:rFonts w:ascii="Arial" w:hAnsi="Arial" w:cs="Arial"/>
          <w:b/>
          <w:bCs/>
          <w:sz w:val="32"/>
          <w:szCs w:val="32"/>
        </w:rPr>
        <w:t>Ğ</w:t>
      </w:r>
      <w:r w:rsidR="006140A4">
        <w:rPr>
          <w:b/>
          <w:bCs/>
          <w:sz w:val="32"/>
          <w:szCs w:val="32"/>
        </w:rPr>
        <w:t>RET</w:t>
      </w:r>
      <w:r w:rsidR="006140A4">
        <w:rPr>
          <w:rFonts w:ascii="Arial" w:hAnsi="Arial" w:cs="Arial"/>
          <w:b/>
          <w:bCs/>
          <w:sz w:val="32"/>
          <w:szCs w:val="32"/>
        </w:rPr>
        <w:t>İ</w:t>
      </w:r>
      <w:r w:rsidR="006140A4">
        <w:rPr>
          <w:b/>
          <w:bCs/>
          <w:sz w:val="32"/>
          <w:szCs w:val="32"/>
        </w:rPr>
        <w:t>M YILI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z w:val="32"/>
          <w:szCs w:val="32"/>
        </w:rPr>
        <w:t>DERS ÜCRET</w:t>
      </w:r>
      <w:r>
        <w:rPr>
          <w:rFonts w:ascii="Arial" w:hAnsi="Arial" w:cs="Arial"/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</w:rPr>
        <w:t xml:space="preserve"> KAR</w:t>
      </w:r>
      <w:r w:rsidR="005336FF">
        <w:rPr>
          <w:rFonts w:ascii="Arial" w:hAnsi="Arial" w:cs="Arial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>ILI</w:t>
      </w:r>
      <w:r>
        <w:rPr>
          <w:rFonts w:ascii="Arial" w:hAnsi="Arial" w:cs="Arial"/>
          <w:b/>
          <w:bCs/>
          <w:sz w:val="32"/>
          <w:szCs w:val="32"/>
        </w:rPr>
        <w:t>Ğ</w:t>
      </w:r>
      <w:r>
        <w:rPr>
          <w:b/>
          <w:bCs/>
          <w:sz w:val="32"/>
          <w:szCs w:val="32"/>
        </w:rPr>
        <w:t>I Ö</w:t>
      </w:r>
      <w:r>
        <w:rPr>
          <w:rFonts w:ascii="Arial" w:hAnsi="Arial" w:cs="Arial"/>
          <w:b/>
          <w:bCs/>
          <w:sz w:val="32"/>
          <w:szCs w:val="32"/>
        </w:rPr>
        <w:t>Ğ</w:t>
      </w:r>
      <w:r>
        <w:rPr>
          <w:b/>
          <w:bCs/>
          <w:sz w:val="32"/>
          <w:szCs w:val="32"/>
        </w:rPr>
        <w:t>RETMENL</w:t>
      </w:r>
      <w:r>
        <w:rPr>
          <w:rFonts w:ascii="Arial" w:hAnsi="Arial" w:cs="Arial"/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</w:rPr>
        <w:t>K</w:t>
      </w:r>
    </w:p>
    <w:p w:rsidR="006140A4" w:rsidRDefault="006140A4" w:rsidP="00F64E8D">
      <w:pPr>
        <w:widowControl w:val="0"/>
        <w:autoSpaceDE w:val="0"/>
        <w:autoSpaceDN w:val="0"/>
        <w:adjustRightInd w:val="0"/>
        <w:ind w:left="1600"/>
        <w:jc w:val="both"/>
      </w:pPr>
      <w:r>
        <w:rPr>
          <w:b/>
          <w:bCs/>
          <w:sz w:val="32"/>
          <w:szCs w:val="32"/>
        </w:rPr>
        <w:t>BA</w:t>
      </w:r>
      <w:r>
        <w:rPr>
          <w:rFonts w:ascii="Arial" w:hAnsi="Arial" w:cs="Arial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>VURU KILAVUZU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371" w:lineRule="exact"/>
        <w:jc w:val="both"/>
      </w:pPr>
    </w:p>
    <w:p w:rsidR="006140A4" w:rsidRDefault="003A5B02" w:rsidP="00F64E8D">
      <w:pPr>
        <w:widowControl w:val="0"/>
        <w:autoSpaceDE w:val="0"/>
        <w:autoSpaceDN w:val="0"/>
        <w:adjustRightInd w:val="0"/>
        <w:ind w:left="2080"/>
        <w:jc w:val="both"/>
      </w:pPr>
      <w:r>
        <w:rPr>
          <w:b/>
          <w:bCs/>
          <w:sz w:val="32"/>
          <w:szCs w:val="32"/>
        </w:rPr>
        <w:t>AĞUSTOS</w:t>
      </w:r>
      <w:r w:rsidR="006140A4">
        <w:rPr>
          <w:b/>
          <w:bCs/>
          <w:sz w:val="32"/>
          <w:szCs w:val="32"/>
        </w:rPr>
        <w:t xml:space="preserve"> - 201</w:t>
      </w:r>
      <w:r w:rsidR="003547E4">
        <w:rPr>
          <w:b/>
          <w:bCs/>
          <w:sz w:val="32"/>
          <w:szCs w:val="32"/>
        </w:rPr>
        <w:t>6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15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ind w:left="1900"/>
        <w:jc w:val="both"/>
      </w:pPr>
      <w:r>
        <w:rPr>
          <w:b/>
          <w:bCs/>
        </w:rPr>
        <w:t>http://</w:t>
      </w:r>
      <w:r w:rsidR="007735E0">
        <w:rPr>
          <w:b/>
          <w:bCs/>
        </w:rPr>
        <w:t>sariveliler</w:t>
      </w:r>
      <w:r>
        <w:rPr>
          <w:b/>
          <w:bCs/>
        </w:rPr>
        <w:t>.meb.gov.tr/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469AD" w:rsidRDefault="00D469AD" w:rsidP="00F64E8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140A4" w:rsidRDefault="00A1399D" w:rsidP="00F64E8D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noProof/>
        </w:rPr>
        <w:pict>
          <v:line id="_x0000_s1039" style="position:absolute;left:0;text-align:left;z-index:-251658752" from="-74.05pt,13.8pt" to="404.55pt,13.8pt" strokecolor="#606060" strokeweight="3pt"/>
        </w:pict>
      </w:r>
      <w:r>
        <w:rPr>
          <w:noProof/>
        </w:rPr>
        <w:pict>
          <v:line id="_x0000_s1040" style="position:absolute;left:0;text-align:left;z-index:-251657728" from="-71.95pt,39pt" to="400.65pt,39pt" strokecolor="silver" strokeweight="1.5pt"/>
        </w:pict>
      </w:r>
      <w:r>
        <w:rPr>
          <w:noProof/>
        </w:rPr>
        <w:pict>
          <v:line id="_x0000_s1041" style="position:absolute;left:0;text-align:left;z-index:-251664896;mso-position-horizontal-relative:page;mso-position-vertical-relative:page" from="67.05pt,789.2pt" to="532.2pt,789.2pt" strokeweight=".7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59776" from="-77.95pt,39pt" to="403.65pt,39pt" strokeweight="1.5pt"/>
        </w:pict>
      </w: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  <w:sectPr w:rsidR="006140A4">
          <w:footerReference w:type="default" r:id="rId8"/>
          <w:pgSz w:w="11900" w:h="16840"/>
          <w:pgMar w:top="1417" w:right="1120" w:bottom="282" w:left="2780" w:header="708" w:footer="708" w:gutter="0"/>
          <w:cols w:space="708" w:equalWidth="0">
            <w:col w:w="8000"/>
          </w:cols>
          <w:noEndnote/>
        </w:sectPr>
      </w:pP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1440"/>
        <w:gridCol w:w="3220"/>
        <w:gridCol w:w="1900"/>
        <w:gridCol w:w="30"/>
      </w:tblGrid>
      <w:tr w:rsidR="007735E0">
        <w:trPr>
          <w:trHeight w:val="390"/>
        </w:trPr>
        <w:tc>
          <w:tcPr>
            <w:tcW w:w="28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A1399D" w:rsidP="00F64E8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page2"/>
            <w:bookmarkEnd w:id="1"/>
            <w:r>
              <w:rPr>
                <w:noProof/>
              </w:rPr>
              <w:lastRenderedPageBreak/>
              <w:pict>
                <v:rect id="_x0000_s1043" style="position:absolute;left:0;text-align:left;margin-left:69.6pt;margin-top:54.05pt;width:1.05pt;height:1.5pt;z-index:-251643392;mso-position-horizontal-relative:page;mso-position-vertical-relative:page" o:allowincell="f" fillcolor="#f0f0f0" stroked="f">
                  <w10:wrap anchorx="page" anchory="page"/>
                </v:rect>
              </w:pict>
            </w:r>
          </w:p>
        </w:tc>
        <w:tc>
          <w:tcPr>
            <w:tcW w:w="6560" w:type="dxa"/>
            <w:gridSpan w:val="3"/>
            <w:vMerge w:val="restart"/>
            <w:tcBorders>
              <w:top w:val="single" w:sz="8" w:space="0" w:color="A0A0A0"/>
              <w:left w:val="nil"/>
              <w:right w:val="single" w:sz="8" w:space="0" w:color="A0A0A0"/>
            </w:tcBorders>
            <w:vAlign w:val="bottom"/>
          </w:tcPr>
          <w:p w:rsidR="007735E0" w:rsidRDefault="00502159" w:rsidP="003547E4">
            <w:pPr>
              <w:ind w:firstLine="708"/>
              <w:jc w:val="both"/>
            </w:pPr>
            <w:r>
              <w:t>201</w:t>
            </w:r>
            <w:r w:rsidR="003547E4">
              <w:t>6</w:t>
            </w:r>
            <w:r>
              <w:t>–201</w:t>
            </w:r>
            <w:r w:rsidR="003547E4">
              <w:t>7</w:t>
            </w:r>
            <w:r w:rsidR="002A6AEF" w:rsidRPr="00F04D43">
              <w:t xml:space="preserve"> Eğitim – Öğretim Yılında İlçemiz okullarında atamalar sonucunda boş kalan / kalacak olan bölümlerde ücretli öğretmen görevlendirilmeleri için müracaatlar </w:t>
            </w:r>
            <w:r>
              <w:rPr>
                <w:color w:val="FF0000"/>
              </w:rPr>
              <w:t>11/08/201</w:t>
            </w:r>
            <w:r w:rsidR="003547E4">
              <w:rPr>
                <w:color w:val="FF0000"/>
              </w:rPr>
              <w:t>6</w:t>
            </w:r>
            <w:r w:rsidR="002A6AEF" w:rsidRPr="00F04D43">
              <w:rPr>
                <w:color w:val="FF0000"/>
              </w:rPr>
              <w:t>–</w:t>
            </w:r>
            <w:r w:rsidR="004F0B13">
              <w:rPr>
                <w:color w:val="FF0000"/>
              </w:rPr>
              <w:t>2</w:t>
            </w:r>
            <w:r w:rsidR="003547E4">
              <w:rPr>
                <w:color w:val="FF0000"/>
              </w:rPr>
              <w:t>2</w:t>
            </w:r>
            <w:r w:rsidR="002A6AEF" w:rsidRPr="00F04D43">
              <w:rPr>
                <w:color w:val="FF0000"/>
              </w:rPr>
              <w:t>/0</w:t>
            </w:r>
            <w:r w:rsidR="00912EC6">
              <w:rPr>
                <w:color w:val="FF0000"/>
              </w:rPr>
              <w:t>9</w:t>
            </w:r>
            <w:r w:rsidR="002A6AEF" w:rsidRPr="00F04D43">
              <w:rPr>
                <w:color w:val="FF0000"/>
              </w:rPr>
              <w:t>/201</w:t>
            </w:r>
            <w:r w:rsidR="003547E4">
              <w:rPr>
                <w:color w:val="FF0000"/>
              </w:rPr>
              <w:t>6</w:t>
            </w:r>
            <w:r w:rsidR="002A6AEF" w:rsidRPr="00F04D43">
              <w:rPr>
                <w:color w:val="FF0000"/>
              </w:rPr>
              <w:t xml:space="preserve"> tarihleri arasında </w:t>
            </w:r>
            <w:r w:rsidR="002A6AEF" w:rsidRPr="00F04D43">
              <w:t xml:space="preserve">yapılacak olup, belirtilen tarihlerden sonra başvuruda bulunanların görevlendirmeleri </w:t>
            </w:r>
            <w:proofErr w:type="gramStart"/>
            <w:r w:rsidR="002A6AEF" w:rsidRPr="00F04D43">
              <w:t>daha  sonraki</w:t>
            </w:r>
            <w:proofErr w:type="gramEnd"/>
            <w:r w:rsidR="002A6AEF" w:rsidRPr="00F04D43">
              <w:t xml:space="preserve"> dönemlerde değerlendirilecektir. </w:t>
            </w:r>
            <w:r w:rsidR="002A6AEF">
              <w:rPr>
                <w:u w:val="single"/>
              </w:rPr>
              <w:t>Sonuçlar</w:t>
            </w:r>
            <w:r>
              <w:rPr>
                <w:u w:val="single"/>
              </w:rPr>
              <w:t xml:space="preserve"> </w:t>
            </w:r>
            <w:r w:rsidR="004F0B13" w:rsidRPr="0000023A">
              <w:rPr>
                <w:color w:val="FF0000"/>
                <w:u w:val="single"/>
              </w:rPr>
              <w:t>2</w:t>
            </w:r>
            <w:r w:rsidR="003547E4">
              <w:rPr>
                <w:color w:val="FF0000"/>
                <w:u w:val="single"/>
              </w:rPr>
              <w:t>6</w:t>
            </w:r>
            <w:r w:rsidR="002A6AEF" w:rsidRPr="0000023A">
              <w:rPr>
                <w:color w:val="FF0000"/>
                <w:u w:val="single"/>
              </w:rPr>
              <w:t xml:space="preserve"> Eylül</w:t>
            </w:r>
            <w:r w:rsidRPr="0000023A">
              <w:rPr>
                <w:color w:val="FF0000"/>
                <w:u w:val="single"/>
              </w:rPr>
              <w:t xml:space="preserve"> 201</w:t>
            </w:r>
            <w:r w:rsidR="003547E4">
              <w:rPr>
                <w:color w:val="FF0000"/>
                <w:u w:val="single"/>
              </w:rPr>
              <w:t>6</w:t>
            </w:r>
            <w:r w:rsidR="002A6AEF" w:rsidRPr="00F04D43">
              <w:rPr>
                <w:u w:val="single"/>
              </w:rPr>
              <w:t xml:space="preserve"> </w:t>
            </w:r>
            <w:proofErr w:type="gramStart"/>
            <w:r w:rsidR="002A6AEF" w:rsidRPr="00F04D43">
              <w:rPr>
                <w:u w:val="single"/>
              </w:rPr>
              <w:t xml:space="preserve">tarihinde  </w:t>
            </w:r>
            <w:r w:rsidR="002A6AEF">
              <w:rPr>
                <w:u w:val="single"/>
              </w:rPr>
              <w:t>açıklanacak</w:t>
            </w:r>
            <w:proofErr w:type="gramEnd"/>
            <w:r w:rsidR="002A6AEF" w:rsidRPr="00F04D43">
              <w:rPr>
                <w:u w:val="single"/>
              </w:rPr>
              <w:t xml:space="preserve"> olup, </w:t>
            </w:r>
            <w:r w:rsidR="002A6AEF" w:rsidRPr="00F04D43">
              <w:t>aynı gün web sitemizden ilan edilecektir.</w:t>
            </w:r>
            <w:r w:rsidR="002A6AEF"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8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Ba</w:t>
            </w:r>
            <w:r>
              <w:rPr>
                <w:rFonts w:ascii="Arial" w:hAnsi="Arial" w:cs="Arial"/>
                <w:b/>
                <w:bCs/>
              </w:rPr>
              <w:t>ş</w:t>
            </w:r>
            <w:r>
              <w:rPr>
                <w:b/>
                <w:bCs/>
              </w:rPr>
              <w:t>vuru Süresi</w:t>
            </w: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100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27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7735E0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60" w:type="dxa"/>
            <w:gridSpan w:val="3"/>
            <w:vMerge/>
            <w:tcBorders>
              <w:left w:val="nil"/>
              <w:bottom w:val="nil"/>
              <w:right w:val="single" w:sz="8" w:space="0" w:color="A0A0A0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7735E0" w:rsidRDefault="007735E0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04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450"/>
        </w:trPr>
        <w:tc>
          <w:tcPr>
            <w:tcW w:w="2840" w:type="dxa"/>
            <w:vMerge w:val="restart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60"/>
              <w:jc w:val="both"/>
            </w:pPr>
            <w:r>
              <w:rPr>
                <w:b/>
                <w:bCs/>
              </w:rPr>
              <w:t>Görevlendirme Süreci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rPr>
                <w:rFonts w:ascii="Arial" w:hAnsi="Arial" w:cs="Arial"/>
              </w:rPr>
              <w:t>İ</w:t>
            </w:r>
            <w:r>
              <w:t>htiyaç  olu</w:t>
            </w:r>
            <w:r>
              <w:rPr>
                <w:rFonts w:ascii="Arial" w:hAnsi="Arial" w:cs="Arial"/>
              </w:rPr>
              <w:t>ş</w:t>
            </w:r>
            <w:r>
              <w:t>tu</w:t>
            </w:r>
            <w:r>
              <w:rPr>
                <w:rFonts w:ascii="Arial" w:hAnsi="Arial" w:cs="Arial"/>
              </w:rPr>
              <w:t>ğ</w:t>
            </w:r>
            <w:r>
              <w:t>unda</w:t>
            </w:r>
            <w:proofErr w:type="gramEnd"/>
            <w:r>
              <w:t xml:space="preserve">  görevlendirmeler</w:t>
            </w:r>
            <w:r>
              <w:rPr>
                <w:rFonts w:ascii="Arial" w:hAnsi="Arial" w:cs="Arial"/>
              </w:rPr>
              <w:t xml:space="preserve">  </w:t>
            </w:r>
            <w:r>
              <w:t>bu  kılavuzda  belirtilen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76"/>
        </w:trPr>
        <w:tc>
          <w:tcPr>
            <w:tcW w:w="2840" w:type="dxa"/>
            <w:vMerge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ind w:left="40"/>
              <w:jc w:val="both"/>
            </w:pPr>
            <w:proofErr w:type="gramStart"/>
            <w:r>
              <w:t>esaslara</w:t>
            </w:r>
            <w:proofErr w:type="gramEnd"/>
            <w:r>
              <w:t xml:space="preserve"> göre yapılacaktır.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36"/>
        </w:trPr>
        <w:tc>
          <w:tcPr>
            <w:tcW w:w="2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  <w:tr w:rsidR="006140A4">
        <w:trPr>
          <w:trHeight w:val="188"/>
        </w:trPr>
        <w:tc>
          <w:tcPr>
            <w:tcW w:w="2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0A4" w:rsidRDefault="006140A4" w:rsidP="00F64E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</w:p>
        </w:tc>
      </w:tr>
    </w:tbl>
    <w:p w:rsidR="006140A4" w:rsidRDefault="00A1399D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noProof/>
        </w:rPr>
        <w:pict>
          <v:rect id="_x0000_s1044" style="position:absolute;left:0;text-align:left;margin-left:140.5pt;margin-top:-144.6pt;width:1pt;height:1pt;z-index:-251656704;mso-position-horizontal-relative:text;mso-position-vertical-relative:text" o:allowincell="f" fillcolor="#f0f0f0" stroked="f"/>
        </w:pict>
      </w:r>
      <w:r>
        <w:rPr>
          <w:noProof/>
        </w:rPr>
        <w:pict>
          <v:rect id="_x0000_s1045" style="position:absolute;left:0;text-align:left;margin-left:0;margin-top:-50.15pt;width:1.05pt;height:1pt;z-index:-251655680;mso-position-horizontal-relative:text;mso-position-vertical-relative:text" o:allowincell="f" fillcolor="#a0a0a0" stroked="f"/>
        </w:pict>
      </w:r>
      <w:r>
        <w:rPr>
          <w:noProof/>
        </w:rPr>
        <w:pict>
          <v:rect id="_x0000_s1046" style="position:absolute;left:0;text-align:left;margin-left:468.45pt;margin-top:-144.6pt;width:1pt;height:1pt;z-index:-251654656;mso-position-horizontal-relative:text;mso-position-vertical-relative:text" o:allowincell="f" fillcolor="#f0f0f0" stroked="f"/>
        </w:pict>
      </w:r>
      <w:r>
        <w:rPr>
          <w:noProof/>
        </w:rPr>
        <w:pict>
          <v:rect id="_x0000_s1047" style="position:absolute;left:0;text-align:left;margin-left:141.25pt;margin-top:-50.15pt;width:1.05pt;height:1pt;z-index:-251653632;mso-position-horizontal-relative:text;mso-position-vertical-relative:text" o:allowincell="f" fillcolor="#a0a0a0" stroked="f"/>
        </w:pict>
      </w:r>
      <w:r>
        <w:rPr>
          <w:noProof/>
        </w:rPr>
        <w:pict>
          <v:rect id="_x0000_s1048" style="position:absolute;left:0;text-align:left;margin-left:-.35pt;margin-top:13.75pt;width:1pt;height:1.5pt;z-index:-251652608;mso-position-horizontal-relative:text;mso-position-vertical-relative:text" o:allowincell="f" fillcolor="#f0f0f0" stroked="f"/>
        </w:pict>
      </w:r>
      <w:r>
        <w:rPr>
          <w:noProof/>
        </w:rPr>
        <w:pict>
          <v:line id="_x0000_s1049" style="position:absolute;left:0;text-align:left;z-index:-251651584;mso-position-horizontal-relative:text;mso-position-vertical-relative:text" from="-.2pt,14.15pt" to="469.1pt,14.15pt" o:allowincell="f" strokecolor="#f0f0f0" strokeweight=".72pt"/>
        </w:pict>
      </w:r>
      <w:r>
        <w:rPr>
          <w:noProof/>
        </w:rPr>
        <w:pict>
          <v:line id="_x0000_s1050" style="position:absolute;left:0;text-align:left;z-index:-251650560;mso-position-horizontal-relative:text;mso-position-vertical-relative:text" from="468.3pt,13.75pt" to="468.3pt,112.6pt" o:allowincell="f" strokecolor="#f0f0f0" strokeweight=".25397mm"/>
        </w:pict>
      </w:r>
      <w:r>
        <w:rPr>
          <w:noProof/>
        </w:rPr>
        <w:pict>
          <v:line id="_x0000_s1051" style="position:absolute;left:0;text-align:left;z-index:-251649536;mso-position-horizontal-relative:text;mso-position-vertical-relative:text" from=".15pt,14.9pt" to="469.1pt,14.9pt" o:allowincell="f" strokecolor="#a0a0a0" strokeweight=".72pt"/>
        </w:pict>
      </w:r>
      <w:r>
        <w:rPr>
          <w:noProof/>
        </w:rPr>
        <w:pict>
          <v:line id="_x0000_s1052" style="position:absolute;left:0;text-align:left;z-index:-251648512;mso-position-horizontal-relative:text;mso-position-vertical-relative:text" from=".55pt,13.75pt" to=".55pt,113.35pt" o:allowincell="f" strokecolor="#a0a0a0" strokeweight=".72pt"/>
        </w:pict>
      </w:r>
      <w:r>
        <w:rPr>
          <w:noProof/>
        </w:rPr>
        <w:pict>
          <v:line id="_x0000_s1053" style="position:absolute;left:0;text-align:left;z-index:-251647488;mso-position-horizontal-relative:text;mso-position-vertical-relative:text" from="-.2pt,112.25pt" to="468.65pt,112.25pt" o:allowincell="f" strokecolor="#f0f0f0" strokeweight=".72pt"/>
        </w:pict>
      </w:r>
      <w:r>
        <w:rPr>
          <w:noProof/>
        </w:rPr>
        <w:pict>
          <v:line id="_x0000_s1054" style="position:absolute;left:0;text-align:left;z-index:-251646464;mso-position-horizontal-relative:text;mso-position-vertical-relative:text" from=".1pt,15.25pt" to=".1pt,113.35pt" o:allowincell="f" strokecolor="#f0f0f0" strokeweight=".72pt"/>
        </w:pict>
      </w:r>
      <w:r>
        <w:rPr>
          <w:noProof/>
        </w:rPr>
        <w:pict>
          <v:line id="_x0000_s1055" style="position:absolute;left:0;text-align:left;z-index:-251645440;mso-position-horizontal-relative:text;mso-position-vertical-relative:text" from="468.7pt,13.75pt" to="468.7pt,113.35pt" o:allowincell="f" strokecolor="#a0a0a0" strokeweight=".72pt"/>
        </w:pic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359" w:lineRule="exact"/>
        <w:jc w:val="both"/>
      </w:pPr>
    </w:p>
    <w:p w:rsidR="006140A4" w:rsidRDefault="00A1399D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noProof/>
        </w:rPr>
        <w:pict>
          <v:line id="_x0000_s1056" style="position:absolute;left:0;text-align:left;z-index:-251644416" from="-.2pt,16.05pt" to="469.1pt,16.05pt" o:allowincell="f" strokecolor="#a0a0a0" strokeweight=".25397mm"/>
        </w:pic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NDEK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LER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5" w:lineRule="exact"/>
        <w:jc w:val="both"/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</w:t>
      </w:r>
      <w:proofErr w:type="gramStart"/>
      <w:r>
        <w:rPr>
          <w:b/>
          <w:bCs/>
        </w:rPr>
        <w:t>…………………...….………………………………………...</w:t>
      </w:r>
      <w:proofErr w:type="gramEnd"/>
      <w:r>
        <w:rPr>
          <w:b/>
          <w:bCs/>
        </w:rPr>
        <w:t xml:space="preserve"> 2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GENEL AÇIKL</w:t>
      </w:r>
      <w:r w:rsidR="000902A8">
        <w:rPr>
          <w:b/>
          <w:bCs/>
        </w:rPr>
        <w:t>AMALAR</w:t>
      </w:r>
      <w:proofErr w:type="gramStart"/>
      <w:r w:rsidR="000902A8">
        <w:rPr>
          <w:b/>
          <w:bCs/>
        </w:rPr>
        <w:t>………………………………………………………...</w:t>
      </w:r>
      <w:proofErr w:type="gramEnd"/>
      <w:r w:rsidR="000902A8">
        <w:rPr>
          <w:b/>
          <w:bCs/>
        </w:rPr>
        <w:t xml:space="preserve"> 2</w:t>
      </w:r>
      <w:r>
        <w:rPr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3547E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spacing w:line="274" w:lineRule="auto"/>
        <w:ind w:left="580" w:right="500" w:hanging="516"/>
        <w:jc w:val="both"/>
        <w:rPr>
          <w:b/>
          <w:bCs/>
        </w:rPr>
      </w:pPr>
      <w:r>
        <w:rPr>
          <w:b/>
          <w:bCs/>
        </w:rPr>
        <w:t>2016</w:t>
      </w:r>
      <w:r w:rsidR="00962678">
        <w:rPr>
          <w:b/>
          <w:bCs/>
        </w:rPr>
        <w:t>-201</w:t>
      </w:r>
      <w:r>
        <w:rPr>
          <w:b/>
          <w:bCs/>
        </w:rPr>
        <w:t>7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N ARANILAN GENEL</w:t>
      </w:r>
      <w:r w:rsidR="006140A4">
        <w:rPr>
          <w:rFonts w:ascii="Arial" w:hAnsi="Arial" w:cs="Arial"/>
          <w:b/>
          <w:bCs/>
        </w:rPr>
        <w:t xml:space="preserve"> Ş</w:t>
      </w:r>
      <w:r w:rsidR="006140A4">
        <w:rPr>
          <w:b/>
          <w:bCs/>
        </w:rPr>
        <w:t>ARTLAR</w:t>
      </w:r>
      <w:proofErr w:type="gramStart"/>
      <w:r w:rsidR="006140A4">
        <w:rPr>
          <w:b/>
          <w:bCs/>
        </w:rPr>
        <w:t>…………………………………………..</w:t>
      </w:r>
      <w:proofErr w:type="gramEnd"/>
      <w:r w:rsidR="006140A4">
        <w:rPr>
          <w:b/>
          <w:bCs/>
        </w:rPr>
        <w:t xml:space="preserve"> 3</w:t>
      </w:r>
      <w:r w:rsidR="006140A4"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5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BA</w:t>
      </w:r>
      <w:r>
        <w:rPr>
          <w:rFonts w:ascii="Arial" w:hAnsi="Arial" w:cs="Arial"/>
          <w:b/>
          <w:bCs/>
        </w:rPr>
        <w:t>Ş</w:t>
      </w:r>
      <w:r>
        <w:rPr>
          <w:b/>
          <w:bCs/>
        </w:rPr>
        <w:t xml:space="preserve">VURU </w:t>
      </w:r>
      <w:r>
        <w:rPr>
          <w:rFonts w:ascii="Arial" w:hAnsi="Arial" w:cs="Arial"/>
          <w:b/>
          <w:bCs/>
        </w:rPr>
        <w:t>İŞ</w:t>
      </w:r>
      <w:r>
        <w:rPr>
          <w:b/>
          <w:bCs/>
        </w:rPr>
        <w:t>LEM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</w:t>
      </w:r>
      <w:r w:rsidR="003B70CA">
        <w:rPr>
          <w:b/>
          <w:bCs/>
        </w:rPr>
        <w:t xml:space="preserve"> YAPILMASI</w:t>
      </w:r>
      <w:proofErr w:type="gramStart"/>
      <w:r w:rsidR="003B70CA">
        <w:rPr>
          <w:b/>
          <w:bCs/>
        </w:rPr>
        <w:t>………………………….………………..</w:t>
      </w:r>
      <w:proofErr w:type="gramEnd"/>
      <w:r w:rsidR="003B70CA">
        <w:rPr>
          <w:b/>
          <w:bCs/>
        </w:rPr>
        <w:t xml:space="preserve"> 4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RMELERDE ÖNCEL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K DURUMU</w:t>
      </w:r>
      <w:proofErr w:type="gramStart"/>
      <w:r>
        <w:rPr>
          <w:b/>
          <w:bCs/>
        </w:rPr>
        <w:t>…………………………</w:t>
      </w:r>
      <w:r w:rsidR="003B70CA">
        <w:rPr>
          <w:b/>
          <w:bCs/>
        </w:rPr>
        <w:t>…</w:t>
      </w:r>
      <w:proofErr w:type="gramEnd"/>
      <w:r>
        <w:rPr>
          <w:b/>
          <w:bCs/>
        </w:rPr>
        <w:t xml:space="preserve"> 4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STEN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LECEK EVRAKLAR</w:t>
      </w:r>
      <w:proofErr w:type="gramStart"/>
      <w:r>
        <w:rPr>
          <w:b/>
          <w:bCs/>
        </w:rPr>
        <w:t>………..…………………………………………...</w:t>
      </w:r>
      <w:r w:rsidR="003B70CA">
        <w:rPr>
          <w:b/>
          <w:bCs/>
        </w:rPr>
        <w:t>.</w:t>
      </w:r>
      <w:proofErr w:type="gramEnd"/>
      <w:r>
        <w:rPr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1"/>
        </w:numPr>
        <w:tabs>
          <w:tab w:val="clear" w:pos="1440"/>
          <w:tab w:val="num" w:pos="580"/>
        </w:tabs>
        <w:overflowPunct w:val="0"/>
        <w:autoSpaceDE w:val="0"/>
        <w:autoSpaceDN w:val="0"/>
        <w:adjustRightInd w:val="0"/>
        <w:ind w:left="580" w:hanging="516"/>
        <w:jc w:val="both"/>
        <w:rPr>
          <w:b/>
          <w:bCs/>
        </w:rPr>
      </w:pPr>
      <w:r>
        <w:rPr>
          <w:b/>
          <w:bCs/>
        </w:rPr>
        <w:t>GÖREVLEND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RMELER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N YAPILMASINA DA</w:t>
      </w:r>
      <w:r>
        <w:rPr>
          <w:rFonts w:ascii="Arial" w:hAnsi="Arial" w:cs="Arial"/>
          <w:b/>
          <w:bCs/>
        </w:rPr>
        <w:t>İ</w:t>
      </w:r>
      <w:r w:rsidR="003B70CA">
        <w:rPr>
          <w:b/>
          <w:bCs/>
        </w:rPr>
        <w:t>R ESASLAR</w:t>
      </w:r>
      <w:proofErr w:type="gramStart"/>
      <w:r w:rsidR="003B70CA">
        <w:rPr>
          <w:b/>
          <w:bCs/>
        </w:rPr>
        <w:t>………………</w:t>
      </w:r>
      <w:proofErr w:type="gramEnd"/>
      <w:r w:rsidR="003B70CA">
        <w:rPr>
          <w:b/>
          <w:bCs/>
        </w:rPr>
        <w:t xml:space="preserve"> </w:t>
      </w:r>
      <w:r>
        <w:rPr>
          <w:b/>
          <w:bCs/>
        </w:rPr>
        <w:t xml:space="preserve">5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42"/>
        <w:jc w:val="both"/>
        <w:rPr>
          <w:b/>
          <w:bCs/>
        </w:rPr>
      </w:pP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LG</w:t>
      </w:r>
      <w:r>
        <w:rPr>
          <w:rFonts w:ascii="Arial" w:hAnsi="Arial" w:cs="Arial"/>
          <w:b/>
          <w:bCs/>
        </w:rPr>
        <w:t>İ</w:t>
      </w:r>
      <w:r>
        <w:rPr>
          <w:b/>
          <w:bCs/>
        </w:rPr>
        <w:t>L</w:t>
      </w:r>
      <w:r>
        <w:rPr>
          <w:rFonts w:ascii="Arial" w:hAnsi="Arial" w:cs="Arial"/>
          <w:b/>
          <w:bCs/>
        </w:rPr>
        <w:t xml:space="preserve">İ </w:t>
      </w:r>
      <w:r>
        <w:rPr>
          <w:b/>
          <w:bCs/>
        </w:rPr>
        <w:t>MEVZUAT:</w:t>
      </w:r>
      <w:r>
        <w:rPr>
          <w:rFonts w:ascii="Arial" w:hAnsi="Arial" w:cs="Arial"/>
          <w:b/>
          <w:bCs/>
        </w:rPr>
        <w:t xml:space="preserve">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Yönetici ve Ö</w:t>
      </w:r>
      <w:r>
        <w:rPr>
          <w:rFonts w:ascii="Arial" w:hAnsi="Arial" w:cs="Arial"/>
        </w:rPr>
        <w:t>ğ</w:t>
      </w:r>
      <w:r>
        <w:t>retmenlerinin Ders ve Ek Ders Saatlerine ili</w:t>
      </w:r>
      <w:r>
        <w:rPr>
          <w:rFonts w:ascii="Arial" w:hAnsi="Arial" w:cs="Arial"/>
        </w:rPr>
        <w:t>ş</w:t>
      </w:r>
      <w:r>
        <w:t xml:space="preserve">kin Karar.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77630F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>Talim ve Terbiye Kurulunun 9</w:t>
      </w:r>
      <w:r w:rsidR="006140A4">
        <w:t xml:space="preserve"> </w:t>
      </w:r>
      <w:proofErr w:type="spellStart"/>
      <w:r w:rsidR="006140A4">
        <w:t>No’lu</w:t>
      </w:r>
      <w:proofErr w:type="spellEnd"/>
      <w:r w:rsidR="006140A4">
        <w:t xml:space="preserve"> Kararı.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5018 Sayılı Kamu Malî Yönetimi Ve Kontrol Kanunu.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Norm Kadro Yönetmeli</w:t>
      </w:r>
      <w:r>
        <w:rPr>
          <w:rFonts w:ascii="Arial" w:hAnsi="Arial" w:cs="Arial"/>
        </w:rPr>
        <w:t>ğ</w:t>
      </w:r>
      <w:r>
        <w:t xml:space="preserve">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657 Sayılı Devlet Memurları Kanunu’nun 48. ve 176.Maddesi. </w:t>
      </w: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 Okul Öncesi E</w:t>
      </w:r>
      <w:r>
        <w:rPr>
          <w:rFonts w:ascii="Arial" w:hAnsi="Arial" w:cs="Arial"/>
        </w:rPr>
        <w:t>ğ</w:t>
      </w:r>
      <w:r>
        <w:t>itimi Genel Müdürlü</w:t>
      </w:r>
      <w:r>
        <w:rPr>
          <w:rFonts w:ascii="Arial" w:hAnsi="Arial" w:cs="Arial"/>
        </w:rPr>
        <w:t>ğ</w:t>
      </w:r>
      <w:r>
        <w:t xml:space="preserve">ü’nün </w:t>
      </w:r>
      <w:proofErr w:type="gramStart"/>
      <w:r>
        <w:t>29/03/2011</w:t>
      </w:r>
      <w:proofErr w:type="gramEnd"/>
      <w:r>
        <w:t xml:space="preserve"> tarihli ve 1985 sayılı 2011/43 </w:t>
      </w:r>
      <w:proofErr w:type="spellStart"/>
      <w:r>
        <w:t>No’lu</w:t>
      </w:r>
      <w:proofErr w:type="spellEnd"/>
      <w:r>
        <w:t xml:space="preserve"> Genelgesi.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line="239" w:lineRule="auto"/>
        <w:ind w:left="380" w:right="20" w:hanging="362"/>
        <w:jc w:val="both"/>
      </w:pPr>
      <w:r>
        <w:t>Milli E</w:t>
      </w:r>
      <w:r>
        <w:rPr>
          <w:rFonts w:ascii="Arial" w:hAnsi="Arial" w:cs="Arial"/>
        </w:rPr>
        <w:t>ğ</w:t>
      </w:r>
      <w:r>
        <w:t>itim Bakanlı</w:t>
      </w:r>
      <w:r>
        <w:rPr>
          <w:rFonts w:ascii="Arial" w:hAnsi="Arial" w:cs="Arial"/>
        </w:rPr>
        <w:t>ğ</w:t>
      </w:r>
      <w:r>
        <w:t>ı’na Ba</w:t>
      </w:r>
      <w:r>
        <w:rPr>
          <w:rFonts w:ascii="Arial" w:hAnsi="Arial" w:cs="Arial"/>
        </w:rPr>
        <w:t>ğ</w:t>
      </w:r>
      <w:r>
        <w:t>lı Yüksek ve Orta Dereceli Okullar Ö</w:t>
      </w:r>
      <w:r>
        <w:rPr>
          <w:rFonts w:ascii="Arial" w:hAnsi="Arial" w:cs="Arial"/>
        </w:rPr>
        <w:t>ğ</w:t>
      </w:r>
      <w:r>
        <w:t xml:space="preserve">retmenleri ile </w:t>
      </w:r>
      <w:r>
        <w:rPr>
          <w:rFonts w:ascii="Arial" w:hAnsi="Arial" w:cs="Arial"/>
        </w:rPr>
        <w:t>İ</w:t>
      </w:r>
      <w:r w:rsidR="00FF6C93">
        <w:t>lkokul</w:t>
      </w:r>
      <w:r>
        <w:t xml:space="preserve"> Ö</w:t>
      </w:r>
      <w:r>
        <w:rPr>
          <w:rFonts w:ascii="Arial" w:hAnsi="Arial" w:cs="Arial"/>
        </w:rPr>
        <w:t>ğ</w:t>
      </w:r>
      <w:r>
        <w:t xml:space="preserve">retmenlerinin Haftalık Ders Saatleri ile Ek Ders Ücretleri Hakkındaki 439 Sayılı Kanunu’nun 8.Maddesi.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6140A4" w:rsidRDefault="006140A4" w:rsidP="00F64E8D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ind w:left="380" w:hanging="362"/>
        <w:jc w:val="both"/>
      </w:pPr>
      <w:r>
        <w:t xml:space="preserve">5442 Sayılı </w:t>
      </w:r>
      <w:r>
        <w:rPr>
          <w:rFonts w:ascii="Arial" w:hAnsi="Arial" w:cs="Arial"/>
        </w:rPr>
        <w:t>İ</w:t>
      </w:r>
      <w:r>
        <w:t xml:space="preserve">l </w:t>
      </w:r>
      <w:r>
        <w:rPr>
          <w:rFonts w:ascii="Arial" w:hAnsi="Arial" w:cs="Arial"/>
        </w:rPr>
        <w:t>İ</w:t>
      </w:r>
      <w:r>
        <w:t xml:space="preserve">daresi Kanunu.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6140A4" w:rsidRDefault="006140A4" w:rsidP="00F64E8D">
      <w:pPr>
        <w:widowControl w:val="0"/>
        <w:autoSpaceDE w:val="0"/>
        <w:autoSpaceDN w:val="0"/>
        <w:adjustRightInd w:val="0"/>
        <w:jc w:val="both"/>
      </w:pPr>
      <w:bookmarkStart w:id="2" w:name="page3"/>
      <w:bookmarkEnd w:id="2"/>
      <w:r>
        <w:rPr>
          <w:b/>
          <w:bCs/>
        </w:rPr>
        <w:t>2. GENEL AÇIKLAMALAR: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line="251" w:lineRule="auto"/>
        <w:ind w:left="2" w:hanging="2"/>
        <w:jc w:val="both"/>
        <w:rPr>
          <w:b/>
          <w:bCs/>
        </w:rPr>
      </w:pPr>
      <w:r>
        <w:t xml:space="preserve">Bu kılavuz </w:t>
      </w:r>
      <w:r w:rsidR="00FF6C93">
        <w:rPr>
          <w:b/>
          <w:bCs/>
        </w:rPr>
        <w:t>201</w:t>
      </w:r>
      <w:r w:rsidR="003547E4">
        <w:rPr>
          <w:b/>
          <w:bCs/>
        </w:rPr>
        <w:t>6</w:t>
      </w:r>
      <w:r>
        <w:rPr>
          <w:b/>
          <w:bCs/>
        </w:rPr>
        <w:t>-201</w:t>
      </w:r>
      <w:r w:rsidR="003547E4">
        <w:rPr>
          <w:b/>
          <w:bCs/>
        </w:rPr>
        <w:t>7</w:t>
      </w:r>
      <w:r>
        <w:t xml:space="preserve"> ö</w:t>
      </w:r>
      <w:r>
        <w:rPr>
          <w:rFonts w:ascii="Arial" w:hAnsi="Arial" w:cs="Arial"/>
        </w:rPr>
        <w:t>ğ</w:t>
      </w:r>
      <w:r>
        <w:t>retim yılında Ders Ücreti Kar</w:t>
      </w:r>
      <w:r>
        <w:rPr>
          <w:rFonts w:ascii="Arial" w:hAnsi="Arial" w:cs="Arial"/>
        </w:rPr>
        <w:t>ş</w:t>
      </w:r>
      <w:r>
        <w:t>ılı</w:t>
      </w:r>
      <w:r>
        <w:rPr>
          <w:rFonts w:ascii="Arial" w:hAnsi="Arial" w:cs="Arial"/>
        </w:rPr>
        <w:t>ğ</w:t>
      </w:r>
      <w:r>
        <w:t>ı Ücretli Ö</w:t>
      </w:r>
      <w:r>
        <w:rPr>
          <w:rFonts w:ascii="Arial" w:hAnsi="Arial" w:cs="Arial"/>
        </w:rPr>
        <w:t>ğ</w:t>
      </w:r>
      <w:r>
        <w:t>retmenlik için ba</w:t>
      </w:r>
      <w:r>
        <w:rPr>
          <w:rFonts w:ascii="Arial" w:hAnsi="Arial" w:cs="Arial"/>
        </w:rPr>
        <w:t>ş</w:t>
      </w:r>
      <w:r>
        <w:t>vuru ve yerle</w:t>
      </w:r>
      <w:r>
        <w:rPr>
          <w:rFonts w:ascii="Arial" w:hAnsi="Arial" w:cs="Arial"/>
        </w:rPr>
        <w:t>ş</w:t>
      </w:r>
      <w:r>
        <w:t>tirmelere ili</w:t>
      </w:r>
      <w:r>
        <w:rPr>
          <w:rFonts w:ascii="Arial" w:hAnsi="Arial" w:cs="Arial"/>
        </w:rPr>
        <w:t>ş</w:t>
      </w:r>
      <w:r>
        <w:t>kin esas ve usulleri belirlemek amacı ile olu</w:t>
      </w:r>
      <w:r>
        <w:rPr>
          <w:rFonts w:ascii="Arial" w:hAnsi="Arial" w:cs="Arial"/>
        </w:rPr>
        <w:t>ş</w:t>
      </w:r>
      <w:r>
        <w:t>turulmu</w:t>
      </w:r>
      <w:r>
        <w:rPr>
          <w:rFonts w:ascii="Arial" w:hAnsi="Arial" w:cs="Arial"/>
        </w:rPr>
        <w:t>ş</w:t>
      </w:r>
      <w:r>
        <w:t xml:space="preserve">tur. </w:t>
      </w:r>
      <w:r w:rsidR="00C049D8">
        <w:t>Word</w:t>
      </w:r>
      <w:r>
        <w:t xml:space="preserve"> formatındaki kılavuz </w:t>
      </w:r>
      <w:r>
        <w:rPr>
          <w:b/>
          <w:bCs/>
        </w:rPr>
        <w:t>http://</w:t>
      </w:r>
      <w:r w:rsidR="00C049D8">
        <w:rPr>
          <w:b/>
          <w:bCs/>
        </w:rPr>
        <w:t>sariveliler</w:t>
      </w:r>
      <w:r>
        <w:rPr>
          <w:b/>
          <w:bCs/>
        </w:rPr>
        <w:t>.meb.gov.tr</w:t>
      </w:r>
      <w:r>
        <w:t xml:space="preserve"> internet adresinden alınarak ayrıntılı açıklamaya ula</w:t>
      </w:r>
      <w:r>
        <w:rPr>
          <w:rFonts w:ascii="Arial" w:hAnsi="Arial" w:cs="Arial"/>
        </w:rPr>
        <w:t>ş</w:t>
      </w:r>
      <w:r>
        <w:t xml:space="preserve">ılabilir.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22" w:lineRule="exact"/>
        <w:jc w:val="both"/>
        <w:rPr>
          <w:b/>
          <w:bCs/>
        </w:rPr>
      </w:pPr>
    </w:p>
    <w:p w:rsidR="006140A4" w:rsidRPr="00FF6C93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line="256" w:lineRule="auto"/>
        <w:ind w:left="2" w:hanging="2"/>
        <w:jc w:val="both"/>
        <w:rPr>
          <w:b/>
          <w:bCs/>
        </w:rPr>
      </w:pPr>
      <w:r>
        <w:t xml:space="preserve">Üniversitelerin </w:t>
      </w:r>
      <w:r>
        <w:rPr>
          <w:b/>
          <w:bCs/>
        </w:rPr>
        <w:t>ö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retmenlik mesle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i ile ilgili</w:t>
      </w:r>
      <w:r>
        <w:t xml:space="preserve"> lisans programlarından mezun olanların ba</w:t>
      </w:r>
      <w:r>
        <w:rPr>
          <w:rFonts w:ascii="Arial" w:hAnsi="Arial" w:cs="Arial"/>
        </w:rPr>
        <w:t>ş</w:t>
      </w:r>
      <w:r>
        <w:t xml:space="preserve">vuruları ile Din Kültürü ve Ahlak Bilgisi, Meslek Dersleri ve Okul Öncesi </w:t>
      </w:r>
      <w:proofErr w:type="gramStart"/>
      <w:r>
        <w:t>bran</w:t>
      </w:r>
      <w:r>
        <w:rPr>
          <w:rFonts w:ascii="Arial" w:hAnsi="Arial" w:cs="Arial"/>
        </w:rPr>
        <w:t>ş</w:t>
      </w:r>
      <w:r>
        <w:t>larında</w:t>
      </w:r>
      <w:proofErr w:type="gramEnd"/>
      <w:r>
        <w:t xml:space="preserve"> </w:t>
      </w:r>
      <w:proofErr w:type="spellStart"/>
      <w:r>
        <w:t>önlisans</w:t>
      </w:r>
      <w:proofErr w:type="spellEnd"/>
      <w:r>
        <w:t xml:space="preserve"> programlardan mezun olanların ba</w:t>
      </w:r>
      <w:r>
        <w:rPr>
          <w:rFonts w:ascii="Arial" w:hAnsi="Arial" w:cs="Arial"/>
        </w:rPr>
        <w:t>ş</w:t>
      </w:r>
      <w:r>
        <w:t xml:space="preserve">vuruları kabul edilecektir. </w:t>
      </w:r>
    </w:p>
    <w:p w:rsidR="00FF6C93" w:rsidRDefault="00FF6C93" w:rsidP="00FF6C93">
      <w:pPr>
        <w:pStyle w:val="ListeParagraf"/>
        <w:rPr>
          <w:b/>
          <w:bCs/>
        </w:rPr>
      </w:pPr>
    </w:p>
    <w:p w:rsidR="00FF6C93" w:rsidRPr="004C3D31" w:rsidRDefault="00FF6C93" w:rsidP="00F64E8D">
      <w:pPr>
        <w:widowControl w:val="0"/>
        <w:numPr>
          <w:ilvl w:val="0"/>
          <w:numId w:val="4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line="256" w:lineRule="auto"/>
        <w:ind w:left="2" w:hanging="2"/>
        <w:jc w:val="both"/>
        <w:rPr>
          <w:bCs/>
        </w:rPr>
      </w:pPr>
      <w:r w:rsidRPr="004C3D31">
        <w:rPr>
          <w:bCs/>
        </w:rPr>
        <w:t>Üniversitelerin lisans programından</w:t>
      </w:r>
      <w:r w:rsidR="004C3D31">
        <w:rPr>
          <w:bCs/>
        </w:rPr>
        <w:t xml:space="preserve"> mezun olanlardan </w:t>
      </w:r>
      <w:r w:rsidR="00AD036B">
        <w:rPr>
          <w:bCs/>
        </w:rPr>
        <w:t>ücretli öğretmen ihtiyacı karşılanamadığı takdirde</w:t>
      </w:r>
      <w:r w:rsidRPr="004C3D31">
        <w:rPr>
          <w:bCs/>
        </w:rPr>
        <w:t xml:space="preserve"> </w:t>
      </w:r>
      <w:proofErr w:type="spellStart"/>
      <w:r w:rsidRPr="004C3D31">
        <w:rPr>
          <w:bCs/>
        </w:rPr>
        <w:t>önlisans</w:t>
      </w:r>
      <w:proofErr w:type="spellEnd"/>
      <w:r w:rsidRPr="004C3D31">
        <w:rPr>
          <w:bCs/>
        </w:rPr>
        <w:t xml:space="preserve"> mezunlarında</w:t>
      </w:r>
      <w:r w:rsidR="004C3D31">
        <w:rPr>
          <w:bCs/>
        </w:rPr>
        <w:t>n</w:t>
      </w:r>
      <w:r w:rsidRPr="004C3D31">
        <w:rPr>
          <w:bCs/>
        </w:rPr>
        <w:t xml:space="preserve"> görevlendirme yapılacaktır.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23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line="270" w:lineRule="auto"/>
        <w:ind w:left="2" w:hanging="2"/>
        <w:jc w:val="both"/>
        <w:rPr>
          <w:b/>
          <w:bCs/>
        </w:rPr>
      </w:pPr>
      <w:r>
        <w:t>Bu kılavuzda yapılan açıklamalara ek olarak olu</w:t>
      </w:r>
      <w:r>
        <w:rPr>
          <w:rFonts w:ascii="Arial" w:hAnsi="Arial" w:cs="Arial"/>
        </w:rPr>
        <w:t>ş</w:t>
      </w:r>
      <w:r>
        <w:t>abilecek de</w:t>
      </w:r>
      <w:r>
        <w:rPr>
          <w:rFonts w:ascii="Arial" w:hAnsi="Arial" w:cs="Arial"/>
        </w:rPr>
        <w:t>ğ</w:t>
      </w:r>
      <w:r>
        <w:t>i</w:t>
      </w:r>
      <w:r>
        <w:rPr>
          <w:rFonts w:ascii="Arial" w:hAnsi="Arial" w:cs="Arial"/>
        </w:rPr>
        <w:t>ş</w:t>
      </w:r>
      <w:r>
        <w:t xml:space="preserve">iklikler ile uygulamalara yönelik açıklamalar </w:t>
      </w:r>
      <w:r>
        <w:rPr>
          <w:b/>
          <w:bCs/>
        </w:rPr>
        <w:t>http://</w:t>
      </w:r>
      <w:r w:rsidR="00C049D8">
        <w:rPr>
          <w:b/>
          <w:bCs/>
        </w:rPr>
        <w:t>sariveliler</w:t>
      </w:r>
      <w:r>
        <w:rPr>
          <w:b/>
          <w:bCs/>
        </w:rPr>
        <w:t>.meb.gov.tr</w:t>
      </w:r>
      <w:r>
        <w:t xml:space="preserve"> adresinde yayınlanacaktır.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line="245" w:lineRule="auto"/>
        <w:ind w:left="2" w:hanging="2"/>
        <w:jc w:val="both"/>
        <w:rPr>
          <w:b/>
          <w:bCs/>
        </w:rPr>
      </w:pPr>
      <w:r>
        <w:t>Ba</w:t>
      </w:r>
      <w:r>
        <w:rPr>
          <w:rFonts w:ascii="Arial" w:hAnsi="Arial" w:cs="Arial"/>
        </w:rPr>
        <w:t>ş</w:t>
      </w:r>
      <w:r w:rsidR="006D782B">
        <w:t>vuru Süresi;</w:t>
      </w:r>
      <w:r w:rsidR="00EB4ED2">
        <w:t xml:space="preserve"> </w:t>
      </w:r>
      <w:r w:rsidR="006D782B" w:rsidRPr="00EB4ED2">
        <w:rPr>
          <w:b/>
        </w:rPr>
        <w:t>11</w:t>
      </w:r>
      <w:r w:rsidRPr="00EB4ED2">
        <w:rPr>
          <w:b/>
          <w:bCs/>
        </w:rPr>
        <w:t xml:space="preserve"> </w:t>
      </w:r>
      <w:r>
        <w:rPr>
          <w:b/>
          <w:bCs/>
        </w:rPr>
        <w:t>A</w:t>
      </w:r>
      <w:r>
        <w:rPr>
          <w:rFonts w:ascii="Arial" w:hAnsi="Arial" w:cs="Arial"/>
          <w:b/>
          <w:bCs/>
        </w:rPr>
        <w:t>ğ</w:t>
      </w:r>
      <w:r>
        <w:rPr>
          <w:b/>
          <w:bCs/>
        </w:rPr>
        <w:t>ustos 201</w:t>
      </w:r>
      <w:r w:rsidR="003547E4">
        <w:rPr>
          <w:b/>
          <w:bCs/>
        </w:rPr>
        <w:t>6</w:t>
      </w:r>
      <w:r>
        <w:t xml:space="preserve"> tarihinde ba</w:t>
      </w:r>
      <w:r>
        <w:rPr>
          <w:rFonts w:ascii="Arial" w:hAnsi="Arial" w:cs="Arial"/>
        </w:rPr>
        <w:t>ş</w:t>
      </w:r>
      <w:r w:rsidR="00FD369E">
        <w:t>layıp, 201</w:t>
      </w:r>
      <w:r w:rsidR="003547E4">
        <w:t>6</w:t>
      </w:r>
      <w:r w:rsidR="00FD369E">
        <w:t>-201</w:t>
      </w:r>
      <w:r w:rsidR="003547E4">
        <w:t>7</w:t>
      </w:r>
      <w:r>
        <w:t xml:space="preserve"> e</w:t>
      </w:r>
      <w:r>
        <w:rPr>
          <w:rFonts w:ascii="Arial" w:hAnsi="Arial" w:cs="Arial"/>
        </w:rPr>
        <w:t>ğ</w:t>
      </w:r>
      <w:r>
        <w:t>itim ö</w:t>
      </w:r>
      <w:r>
        <w:rPr>
          <w:rFonts w:ascii="Arial" w:hAnsi="Arial" w:cs="Arial"/>
        </w:rPr>
        <w:t>ğ</w:t>
      </w:r>
      <w:r>
        <w:t>retim yılı süresince devam edecektir. Ancak e</w:t>
      </w:r>
      <w:r>
        <w:rPr>
          <w:rFonts w:ascii="Arial" w:hAnsi="Arial" w:cs="Arial"/>
        </w:rPr>
        <w:t>ğ</w:t>
      </w:r>
      <w:r>
        <w:t>itim ö</w:t>
      </w:r>
      <w:r>
        <w:rPr>
          <w:rFonts w:ascii="Arial" w:hAnsi="Arial" w:cs="Arial"/>
        </w:rPr>
        <w:t>ğ</w:t>
      </w:r>
      <w:r>
        <w:t>retim yılının ba</w:t>
      </w:r>
      <w:r>
        <w:rPr>
          <w:rFonts w:ascii="Arial" w:hAnsi="Arial" w:cs="Arial"/>
        </w:rPr>
        <w:t>ş</w:t>
      </w:r>
      <w:r>
        <w:t>lamasıyla birlikte olu</w:t>
      </w:r>
      <w:r>
        <w:rPr>
          <w:rFonts w:ascii="Arial" w:hAnsi="Arial" w:cs="Arial"/>
        </w:rPr>
        <w:t>ş</w:t>
      </w:r>
      <w:r>
        <w:t>acak ihtiyaçları zaman kaybetmeden kar</w:t>
      </w:r>
      <w:r>
        <w:rPr>
          <w:rFonts w:ascii="Arial" w:hAnsi="Arial" w:cs="Arial"/>
        </w:rPr>
        <w:t>ş</w:t>
      </w:r>
      <w:r>
        <w:t xml:space="preserve">ılayabilmek amacıyla, </w:t>
      </w:r>
      <w:r w:rsidR="000E70EC">
        <w:rPr>
          <w:b/>
          <w:bCs/>
        </w:rPr>
        <w:t>2</w:t>
      </w:r>
      <w:r w:rsidR="003547E4">
        <w:rPr>
          <w:b/>
          <w:bCs/>
        </w:rPr>
        <w:t>2</w:t>
      </w:r>
      <w:r w:rsidR="00EB4ED2">
        <w:rPr>
          <w:b/>
          <w:bCs/>
        </w:rPr>
        <w:t xml:space="preserve"> </w:t>
      </w:r>
      <w:r w:rsidR="00C049D8">
        <w:rPr>
          <w:b/>
          <w:bCs/>
        </w:rPr>
        <w:t>Eylül</w:t>
      </w:r>
      <w:r>
        <w:rPr>
          <w:b/>
          <w:bCs/>
        </w:rPr>
        <w:t xml:space="preserve"> 201</w:t>
      </w:r>
      <w:r w:rsidR="003547E4">
        <w:rPr>
          <w:b/>
          <w:bCs/>
        </w:rPr>
        <w:t>6</w:t>
      </w:r>
      <w:r>
        <w:t xml:space="preserve"> mesai bitimine kadar yapılacak ba</w:t>
      </w:r>
      <w:r>
        <w:rPr>
          <w:rFonts w:ascii="Arial" w:hAnsi="Arial" w:cs="Arial"/>
        </w:rPr>
        <w:t>ş</w:t>
      </w:r>
      <w:r>
        <w:t>vurular,  birinci sıralama adıyla kılavuzdaki esaslara göre sıralanacaktı</w:t>
      </w:r>
      <w:r w:rsidR="00C049D8">
        <w:t>r</w:t>
      </w:r>
      <w:r>
        <w:t xml:space="preserve">.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0"/>
          <w:numId w:val="4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line="269" w:lineRule="auto"/>
        <w:ind w:left="2" w:hanging="2"/>
        <w:jc w:val="both"/>
        <w:rPr>
          <w:b/>
          <w:bCs/>
        </w:rPr>
      </w:pPr>
      <w:r>
        <w:t>Ba</w:t>
      </w:r>
      <w:r>
        <w:rPr>
          <w:rFonts w:ascii="Arial" w:hAnsi="Arial" w:cs="Arial"/>
        </w:rPr>
        <w:t>ş</w:t>
      </w:r>
      <w:r>
        <w:t>vurular internet sayfamızda örne</w:t>
      </w:r>
      <w:r>
        <w:rPr>
          <w:rFonts w:ascii="Arial" w:hAnsi="Arial" w:cs="Arial"/>
        </w:rPr>
        <w:t>ğ</w:t>
      </w:r>
      <w:r>
        <w:t>i bulunan dilekçe ile yapılacaktır. (Dilekçe Word belgesi oldu</w:t>
      </w:r>
      <w:r>
        <w:rPr>
          <w:rFonts w:ascii="Arial" w:hAnsi="Arial" w:cs="Arial"/>
        </w:rPr>
        <w:t>ğ</w:t>
      </w:r>
      <w:r>
        <w:t xml:space="preserve">undan bilgisayarınıza indirilerek de doldurulabilir)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203" w:lineRule="exact"/>
        <w:jc w:val="both"/>
      </w:pPr>
    </w:p>
    <w:p w:rsidR="006140A4" w:rsidRDefault="00FD66EC" w:rsidP="00F64E8D">
      <w:pPr>
        <w:widowControl w:val="0"/>
        <w:numPr>
          <w:ilvl w:val="0"/>
          <w:numId w:val="5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line="274" w:lineRule="auto"/>
        <w:ind w:left="242" w:right="680" w:hanging="242"/>
        <w:jc w:val="both"/>
        <w:rPr>
          <w:b/>
          <w:bCs/>
        </w:rPr>
      </w:pPr>
      <w:r>
        <w:rPr>
          <w:b/>
          <w:bCs/>
        </w:rPr>
        <w:t>201</w:t>
      </w:r>
      <w:r w:rsidR="003547E4">
        <w:rPr>
          <w:b/>
          <w:bCs/>
        </w:rPr>
        <w:t>6</w:t>
      </w:r>
      <w:r>
        <w:rPr>
          <w:b/>
          <w:bCs/>
        </w:rPr>
        <w:t>-201</w:t>
      </w:r>
      <w:r w:rsidR="003547E4">
        <w:rPr>
          <w:b/>
          <w:bCs/>
        </w:rPr>
        <w:t>7</w:t>
      </w:r>
      <w:r w:rsidR="006140A4">
        <w:rPr>
          <w:b/>
          <w:bCs/>
        </w:rPr>
        <w:t xml:space="preserve">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M YILI DERS ÜCRET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 KAR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>ILI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I Ö</w:t>
      </w:r>
      <w:r w:rsidR="006140A4">
        <w:rPr>
          <w:rFonts w:ascii="Arial" w:hAnsi="Arial" w:cs="Arial"/>
          <w:b/>
          <w:bCs/>
        </w:rPr>
        <w:t>Ğ</w:t>
      </w:r>
      <w:r w:rsidR="006140A4">
        <w:rPr>
          <w:b/>
          <w:bCs/>
        </w:rPr>
        <w:t>RETMENL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K 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>Ç</w:t>
      </w:r>
      <w:r w:rsidR="006140A4">
        <w:rPr>
          <w:rFonts w:ascii="Arial" w:hAnsi="Arial" w:cs="Arial"/>
          <w:b/>
          <w:bCs/>
        </w:rPr>
        <w:t>İ</w:t>
      </w:r>
      <w:r w:rsidR="006140A4">
        <w:rPr>
          <w:b/>
          <w:bCs/>
        </w:rPr>
        <w:t xml:space="preserve">N ARANILAN GENEL </w:t>
      </w:r>
      <w:r w:rsidR="006140A4">
        <w:rPr>
          <w:rFonts w:ascii="Arial" w:hAnsi="Arial" w:cs="Arial"/>
          <w:b/>
          <w:bCs/>
        </w:rPr>
        <w:t>Ş</w:t>
      </w:r>
      <w:r w:rsidR="006140A4">
        <w:rPr>
          <w:b/>
          <w:bCs/>
        </w:rPr>
        <w:t xml:space="preserve">ARTLAR: </w:t>
      </w:r>
    </w:p>
    <w:p w:rsidR="006140A4" w:rsidRDefault="006140A4" w:rsidP="00F64E8D">
      <w:pPr>
        <w:widowControl w:val="0"/>
        <w:autoSpaceDE w:val="0"/>
        <w:autoSpaceDN w:val="0"/>
        <w:adjustRightInd w:val="0"/>
        <w:spacing w:line="199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proofErr w:type="gramStart"/>
      <w:r>
        <w:t>Türkiye Cumhuriyeti veya Kuzey Kıbrıs Türk Cumhuriyeti vatanda</w:t>
      </w:r>
      <w:r>
        <w:rPr>
          <w:rFonts w:ascii="Arial" w:hAnsi="Arial" w:cs="Arial"/>
        </w:rPr>
        <w:t>ş</w:t>
      </w:r>
      <w:r>
        <w:t xml:space="preserve">ı olmak.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602"/>
        </w:tabs>
        <w:overflowPunct w:val="0"/>
        <w:autoSpaceDE w:val="0"/>
        <w:autoSpaceDN w:val="0"/>
        <w:adjustRightInd w:val="0"/>
        <w:ind w:left="602" w:hanging="542"/>
        <w:jc w:val="both"/>
        <w:rPr>
          <w:b/>
          <w:bCs/>
        </w:rPr>
      </w:pPr>
      <w:proofErr w:type="gramStart"/>
      <w:r>
        <w:t xml:space="preserve">Kamu haklarından mahrum bulunmamak.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76" w:lineRule="exact"/>
        <w:jc w:val="both"/>
        <w:rPr>
          <w:b/>
          <w:bCs/>
        </w:rPr>
      </w:pPr>
    </w:p>
    <w:p w:rsidR="006140A4" w:rsidRDefault="006140A4" w:rsidP="00F64E8D">
      <w:pPr>
        <w:widowControl w:val="0"/>
        <w:numPr>
          <w:ilvl w:val="1"/>
          <w:numId w:val="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line="244" w:lineRule="auto"/>
        <w:ind w:left="2" w:firstLine="58"/>
        <w:jc w:val="both"/>
        <w:rPr>
          <w:b/>
          <w:bCs/>
        </w:rPr>
      </w:pPr>
      <w:proofErr w:type="gramStart"/>
      <w:r>
        <w:t>Türk Ceza Kanunu’nun 53’üncü maddesinde belirtilen süreler geçmi</w:t>
      </w:r>
      <w:r>
        <w:rPr>
          <w:rFonts w:ascii="Arial" w:hAnsi="Arial" w:cs="Arial"/>
        </w:rPr>
        <w:t>ş</w:t>
      </w:r>
      <w:r>
        <w:t xml:space="preserve"> olsa bile; kasten i</w:t>
      </w:r>
      <w:r>
        <w:rPr>
          <w:rFonts w:ascii="Arial" w:hAnsi="Arial" w:cs="Arial"/>
        </w:rPr>
        <w:t>ş</w:t>
      </w:r>
      <w:r>
        <w:t>lenen bir suçtan dolayı bir yıl veya daha fazla süreyle hapis cezasına ya da affa u</w:t>
      </w:r>
      <w:r>
        <w:rPr>
          <w:rFonts w:ascii="Arial" w:hAnsi="Arial" w:cs="Arial"/>
        </w:rPr>
        <w:t>ğ</w:t>
      </w:r>
      <w:r>
        <w:t>ramı</w:t>
      </w:r>
      <w:r>
        <w:rPr>
          <w:rFonts w:ascii="Arial" w:hAnsi="Arial" w:cs="Arial"/>
        </w:rPr>
        <w:t>ş</w:t>
      </w:r>
      <w:r>
        <w:t xml:space="preserve"> olsa bile devletin güvenli</w:t>
      </w:r>
      <w:r>
        <w:rPr>
          <w:rFonts w:ascii="Arial" w:hAnsi="Arial" w:cs="Arial"/>
        </w:rPr>
        <w:t>ğ</w:t>
      </w:r>
      <w:r>
        <w:t>ine kar</w:t>
      </w:r>
      <w:r>
        <w:rPr>
          <w:rFonts w:ascii="Arial" w:hAnsi="Arial" w:cs="Arial"/>
        </w:rPr>
        <w:t>ş</w:t>
      </w:r>
      <w:r>
        <w:t>ı suçlar, Anayasal düzene ve bu düzenin i</w:t>
      </w:r>
      <w:r>
        <w:rPr>
          <w:rFonts w:ascii="Arial" w:hAnsi="Arial" w:cs="Arial"/>
        </w:rPr>
        <w:t>ş</w:t>
      </w:r>
      <w:r>
        <w:t>leyi</w:t>
      </w:r>
      <w:r>
        <w:rPr>
          <w:rFonts w:ascii="Arial" w:hAnsi="Arial" w:cs="Arial"/>
        </w:rPr>
        <w:t>ş</w:t>
      </w:r>
      <w:r>
        <w:t>ine kar</w:t>
      </w:r>
      <w:r>
        <w:rPr>
          <w:rFonts w:ascii="Arial" w:hAnsi="Arial" w:cs="Arial"/>
        </w:rPr>
        <w:t>ş</w:t>
      </w:r>
      <w:r>
        <w:t>ı suçlar, millî savunmaya kar</w:t>
      </w:r>
      <w:r>
        <w:rPr>
          <w:rFonts w:ascii="Arial" w:hAnsi="Arial" w:cs="Arial"/>
        </w:rPr>
        <w:t>ş</w:t>
      </w:r>
      <w:r>
        <w:t>ı suçlar, devlet sırlarına kar</w:t>
      </w:r>
      <w:r>
        <w:rPr>
          <w:rFonts w:ascii="Arial" w:hAnsi="Arial" w:cs="Arial"/>
        </w:rPr>
        <w:t>ş</w:t>
      </w:r>
      <w:r>
        <w:t>ı suçlar ve casusluk, zimmet, irtikâp, rü</w:t>
      </w:r>
      <w:r>
        <w:rPr>
          <w:rFonts w:ascii="Arial" w:hAnsi="Arial" w:cs="Arial"/>
        </w:rPr>
        <w:t>ş</w:t>
      </w:r>
      <w:r>
        <w:t>vet, hırsızlık, dolandırıcılık, sahtecilik, güveni kötüye kullanma, hileli iflas, ihaleye fesat karı</w:t>
      </w:r>
      <w:r>
        <w:rPr>
          <w:rFonts w:ascii="Arial" w:hAnsi="Arial" w:cs="Arial"/>
        </w:rPr>
        <w:t>ş</w:t>
      </w:r>
      <w:r>
        <w:t>tırma, edimin ifasına fesat karı</w:t>
      </w:r>
      <w:r>
        <w:rPr>
          <w:rFonts w:ascii="Arial" w:hAnsi="Arial" w:cs="Arial"/>
        </w:rPr>
        <w:t>ş</w:t>
      </w:r>
      <w:r>
        <w:t>tırma, suçtan kaynaklanan malvarlı</w:t>
      </w:r>
      <w:r>
        <w:rPr>
          <w:rFonts w:ascii="Arial" w:hAnsi="Arial" w:cs="Arial"/>
        </w:rPr>
        <w:t>ğ</w:t>
      </w:r>
      <w:r>
        <w:t>ı de</w:t>
      </w:r>
      <w:r>
        <w:rPr>
          <w:rFonts w:ascii="Arial" w:hAnsi="Arial" w:cs="Arial"/>
        </w:rPr>
        <w:t>ğ</w:t>
      </w:r>
      <w:r>
        <w:t xml:space="preserve">erlerini aklama veya kaçakçılık suçlarından mahkûm olmamak. </w:t>
      </w:r>
      <w:proofErr w:type="gramEnd"/>
    </w:p>
    <w:p w:rsidR="006140A4" w:rsidRDefault="006140A4" w:rsidP="00F64E8D">
      <w:pPr>
        <w:widowControl w:val="0"/>
        <w:autoSpaceDE w:val="0"/>
        <w:autoSpaceDN w:val="0"/>
        <w:adjustRightInd w:val="0"/>
        <w:spacing w:line="235" w:lineRule="exact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ind w:left="542" w:hanging="542"/>
        <w:jc w:val="both"/>
        <w:rPr>
          <w:b/>
          <w:bCs/>
        </w:rPr>
      </w:pPr>
      <w:proofErr w:type="gramStart"/>
      <w:r>
        <w:t>Sa</w:t>
      </w:r>
      <w:r>
        <w:rPr>
          <w:rFonts w:ascii="Arial" w:hAnsi="Arial" w:cs="Arial"/>
        </w:rPr>
        <w:t>ğ</w:t>
      </w:r>
      <w:r>
        <w:t>lık durumunun ö</w:t>
      </w:r>
      <w:r>
        <w:rPr>
          <w:rFonts w:ascii="Arial" w:hAnsi="Arial" w:cs="Arial"/>
        </w:rPr>
        <w:t>ğ</w:t>
      </w:r>
      <w:r>
        <w:t xml:space="preserve">retmenlik görevini yapmasına engel olmamak. </w:t>
      </w:r>
      <w:proofErr w:type="gramEnd"/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6140A4" w:rsidRPr="003A5B02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hanging="542"/>
        <w:jc w:val="both"/>
        <w:rPr>
          <w:b/>
          <w:bCs/>
        </w:rPr>
      </w:pPr>
      <w:proofErr w:type="gramStart"/>
      <w:r>
        <w:t>Herhangi bir sosyal güvenlik kurumuna ba</w:t>
      </w:r>
      <w:r>
        <w:rPr>
          <w:rFonts w:ascii="Arial" w:hAnsi="Arial" w:cs="Arial"/>
        </w:rPr>
        <w:t>ğ</w:t>
      </w:r>
      <w:r>
        <w:t>lı olarak çalı</w:t>
      </w:r>
      <w:r>
        <w:rPr>
          <w:rFonts w:ascii="Arial" w:hAnsi="Arial" w:cs="Arial"/>
        </w:rPr>
        <w:t>ş</w:t>
      </w:r>
      <w:r>
        <w:t xml:space="preserve">mamak. </w:t>
      </w:r>
      <w:proofErr w:type="gramEnd"/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:rsidR="006140A4" w:rsidRPr="00E36D0B" w:rsidRDefault="006140A4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/>
          <w:bCs/>
        </w:rPr>
      </w:pPr>
      <w:r>
        <w:t xml:space="preserve">Emekli olan tüm </w:t>
      </w:r>
      <w:proofErr w:type="gramStart"/>
      <w:r>
        <w:t>bran</w:t>
      </w:r>
      <w:r>
        <w:rPr>
          <w:rFonts w:ascii="Arial" w:hAnsi="Arial" w:cs="Arial"/>
        </w:rPr>
        <w:t>ş</w:t>
      </w:r>
      <w:proofErr w:type="gramEnd"/>
      <w:r>
        <w:t xml:space="preserve"> ve sınıf ö</w:t>
      </w:r>
      <w:r>
        <w:rPr>
          <w:rFonts w:ascii="Arial" w:hAnsi="Arial" w:cs="Arial"/>
        </w:rPr>
        <w:t>ğ</w:t>
      </w:r>
      <w:r>
        <w:t>retmenleri ders ücreti kar</w:t>
      </w:r>
      <w:r>
        <w:rPr>
          <w:rFonts w:ascii="Arial" w:hAnsi="Arial" w:cs="Arial"/>
        </w:rPr>
        <w:t>ş</w:t>
      </w:r>
      <w:r>
        <w:t>ılı</w:t>
      </w:r>
      <w:r>
        <w:rPr>
          <w:rFonts w:ascii="Arial" w:hAnsi="Arial" w:cs="Arial"/>
        </w:rPr>
        <w:t>ğ</w:t>
      </w:r>
      <w:r>
        <w:t>ı ö</w:t>
      </w:r>
      <w:r>
        <w:rPr>
          <w:rFonts w:ascii="Arial" w:hAnsi="Arial" w:cs="Arial"/>
        </w:rPr>
        <w:t>ğ</w:t>
      </w:r>
      <w:r>
        <w:t xml:space="preserve">retmenlik müracaatında bulunabileceklerdir. </w:t>
      </w:r>
    </w:p>
    <w:p w:rsidR="00E36D0B" w:rsidRDefault="00E36D0B" w:rsidP="00E36D0B">
      <w:pPr>
        <w:pStyle w:val="ListeParagraf"/>
        <w:rPr>
          <w:b/>
          <w:bCs/>
        </w:rPr>
      </w:pPr>
    </w:p>
    <w:p w:rsidR="00E36D0B" w:rsidRPr="00953ACA" w:rsidRDefault="00E36D0B" w:rsidP="00F64E8D">
      <w:pPr>
        <w:widowControl w:val="0"/>
        <w:numPr>
          <w:ilvl w:val="0"/>
          <w:numId w:val="5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line="239" w:lineRule="auto"/>
        <w:ind w:left="542" w:right="100" w:hanging="542"/>
        <w:jc w:val="both"/>
        <w:rPr>
          <w:bCs/>
        </w:rPr>
      </w:pPr>
      <w:r w:rsidRPr="00953ACA">
        <w:rPr>
          <w:bCs/>
        </w:rPr>
        <w:t xml:space="preserve">Ücretli öğretmen olarak çalıştığı sürede </w:t>
      </w:r>
      <w:r w:rsidR="00953ACA" w:rsidRPr="00953ACA">
        <w:rPr>
          <w:bCs/>
        </w:rPr>
        <w:t xml:space="preserve">hakkında </w:t>
      </w:r>
      <w:proofErr w:type="gramStart"/>
      <w:r w:rsidR="00953ACA" w:rsidRPr="00953ACA">
        <w:rPr>
          <w:bCs/>
        </w:rPr>
        <w:t xml:space="preserve">yürütülen </w:t>
      </w:r>
      <w:r w:rsidRPr="00953ACA">
        <w:rPr>
          <w:bCs/>
        </w:rPr>
        <w:t xml:space="preserve"> soruşturma</w:t>
      </w:r>
      <w:proofErr w:type="gramEnd"/>
      <w:r w:rsidRPr="00953ACA">
        <w:rPr>
          <w:bCs/>
        </w:rPr>
        <w:t xml:space="preserve"> sonucunda suçu sabit olan </w:t>
      </w:r>
      <w:r w:rsidR="00953ACA">
        <w:rPr>
          <w:bCs/>
        </w:rPr>
        <w:t>kişiler ücretli öğretmenlik için başvuruda bulunamayacaktır.</w:t>
      </w:r>
    </w:p>
    <w:p w:rsidR="00A04F6F" w:rsidRDefault="00A04F6F" w:rsidP="00F64E8D">
      <w:pPr>
        <w:pStyle w:val="ListeParagraf"/>
        <w:jc w:val="both"/>
        <w:rPr>
          <w:b/>
          <w:bCs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Erkek adaylar için askerlikle ili</w:t>
      </w:r>
      <w:r w:rsidR="00A04F6F">
        <w:rPr>
          <w:rFonts w:ascii="TimesNewRomanPSMT Tur" w:hAnsi="TimesNewRomanPSMT Tur" w:cs="TimesNewRomanPSMT Tur"/>
        </w:rPr>
        <w:t>ş</w:t>
      </w:r>
      <w:r w:rsidR="00A04F6F">
        <w:rPr>
          <w:rFonts w:ascii="TimesNewRomanPSMT" w:hAnsi="TimesNewRomanPSMT" w:cs="TimesNewRomanPSMT"/>
        </w:rPr>
        <w:t>kisi bulunmamak.</w:t>
      </w:r>
    </w:p>
    <w:p w:rsidR="00A04F6F" w:rsidRDefault="00A04F6F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ini yapm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>, askerlikten muaf ya da askerli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tecil edilmi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04F6F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A04F6F">
        <w:rPr>
          <w:rFonts w:ascii="TimesNewRomanPS-BoldMT" w:hAnsi="TimesNewRomanPS-BoldMT" w:cs="TimesNewRomanPS-BoldMT"/>
          <w:b/>
          <w:bCs/>
        </w:rPr>
        <w:t xml:space="preserve">. </w:t>
      </w:r>
      <w:r w:rsidR="00A04F6F">
        <w:rPr>
          <w:rFonts w:ascii="TimesNewRomanPSMT" w:hAnsi="TimesNewRomanPSMT" w:cs="TimesNewRomanPSMT"/>
        </w:rPr>
        <w:t>Yurt d</w:t>
      </w:r>
      <w:r w:rsidR="00A04F6F">
        <w:rPr>
          <w:rFonts w:ascii="TimesNewRomanPSMT Tur" w:hAnsi="TimesNewRomanPSMT Tur" w:cs="TimesNewRomanPSMT Tur"/>
        </w:rPr>
        <w:t>ışı</w:t>
      </w:r>
      <w:r w:rsidR="00A04F6F">
        <w:rPr>
          <w:rFonts w:ascii="TimesNewRomanPSMT" w:hAnsi="TimesNewRomanPSMT" w:cs="TimesNewRomanPSMT"/>
        </w:rPr>
        <w:t>ndaki yüksekö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retim kurumlar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 mezun olanlar bak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m</w:t>
      </w:r>
      <w:r w:rsidR="00A04F6F">
        <w:rPr>
          <w:rFonts w:ascii="TimesNewRomanPSMT Tur" w:hAnsi="TimesNewRomanPSMT Tur" w:cs="TimesNewRomanPSMT Tur"/>
        </w:rPr>
        <w:t>ı</w:t>
      </w:r>
      <w:r w:rsidR="00A04F6F">
        <w:rPr>
          <w:rFonts w:ascii="TimesNewRomanPSMT" w:hAnsi="TimesNewRomanPSMT" w:cs="TimesNewRomanPSMT"/>
        </w:rPr>
        <w:t>ndan, ö</w:t>
      </w:r>
      <w:r w:rsidR="00A04F6F">
        <w:rPr>
          <w:rFonts w:ascii="TimesNewRomanPSMT Tur" w:hAnsi="TimesNewRomanPSMT Tur" w:cs="TimesNewRomanPSMT Tur"/>
        </w:rPr>
        <w:t>ğ</w:t>
      </w:r>
      <w:r w:rsidR="00A04F6F">
        <w:rPr>
          <w:rFonts w:ascii="TimesNewRomanPSMT" w:hAnsi="TimesNewRomanPSMT" w:cs="TimesNewRomanPSMT"/>
        </w:rPr>
        <w:t>reniminin yurt</w:t>
      </w:r>
    </w:p>
    <w:p w:rsidR="00A04F6F" w:rsidRDefault="00A04F6F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içindeki</w:t>
      </w:r>
      <w:proofErr w:type="gramEnd"/>
      <w:r>
        <w:rPr>
          <w:rFonts w:ascii="TimesNewRomanPSMT" w:hAnsi="TimesNewRomanPSMT" w:cs="TimesNewRomanPSMT"/>
        </w:rPr>
        <w:t xml:space="preserve"> yüksekö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retim kurumlar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veya programlar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 denkli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 yap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lm</w:t>
      </w:r>
      <w:r>
        <w:rPr>
          <w:rFonts w:ascii="TimesNewRomanPSMT Tur" w:hAnsi="TimesNewRomanPSMT Tur" w:cs="TimesNewRomanPSMT Tur"/>
        </w:rPr>
        <w:t>ış</w:t>
      </w:r>
      <w:r>
        <w:rPr>
          <w:rFonts w:ascii="TimesNewRomanPSMT" w:hAnsi="TimesNewRomanPSMT" w:cs="TimesNewRomanPSMT"/>
        </w:rPr>
        <w:t xml:space="preserve"> olmak.</w:t>
      </w:r>
    </w:p>
    <w:p w:rsidR="002635E3" w:rsidRDefault="002635E3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</w:rPr>
      </w:pPr>
    </w:p>
    <w:p w:rsidR="002635E3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10</w:t>
      </w:r>
      <w:r w:rsidR="002635E3">
        <w:rPr>
          <w:rFonts w:ascii="TimesNewRomanPS-BoldMT" w:hAnsi="TimesNewRomanPS-BoldMT" w:cs="TimesNewRomanPS-BoldMT"/>
          <w:b/>
          <w:bCs/>
        </w:rPr>
        <w:t xml:space="preserve">. </w:t>
      </w:r>
      <w:r w:rsidR="002635E3">
        <w:rPr>
          <w:rFonts w:ascii="TimesNewRomanPSMT" w:hAnsi="TimesNewRomanPSMT" w:cs="TimesNewRomanPSMT"/>
          <w:sz w:val="22"/>
          <w:szCs w:val="22"/>
        </w:rPr>
        <w:t xml:space="preserve">Türkçe, </w:t>
      </w:r>
      <w:r w:rsidR="002635E3">
        <w:rPr>
          <w:rFonts w:ascii="TimesNewRomanPSMT Tur" w:hAnsi="TimesNewRomanPSMT Tur" w:cs="TimesNewRomanPSMT Tur"/>
          <w:sz w:val="22"/>
          <w:szCs w:val="22"/>
        </w:rPr>
        <w:t>İ</w:t>
      </w:r>
      <w:r w:rsidR="002635E3">
        <w:rPr>
          <w:rFonts w:ascii="TimesNewRomanPSMT" w:hAnsi="TimesNewRomanPSMT" w:cs="TimesNewRomanPSMT"/>
          <w:sz w:val="22"/>
          <w:szCs w:val="22"/>
        </w:rPr>
        <w:t>lkö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retim Matematik, Fen Bilimleri/Fen ve Teknoloji, Sosyal Bilgiler, Türk Dili ve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Edebiyat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, Tarih, Co</w:t>
      </w:r>
      <w:r>
        <w:rPr>
          <w:rFonts w:ascii="TimesNewRomanPSMT Tur" w:hAnsi="TimesNewRomanPSMT Tur" w:cs="TimesNewRomanPSMT Tur"/>
          <w:sz w:val="22"/>
          <w:szCs w:val="22"/>
        </w:rPr>
        <w:t>ğ</w:t>
      </w:r>
      <w:r>
        <w:rPr>
          <w:rFonts w:ascii="TimesNewRomanPSMT" w:hAnsi="TimesNewRomanPSMT" w:cs="TimesNewRomanPSMT"/>
          <w:sz w:val="22"/>
          <w:szCs w:val="22"/>
        </w:rPr>
        <w:t>rafya, Matematik (Lise), Fizik, Kimya, Biyoloji, Din Kültürü ve Ahlak Bilgisi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Yabanc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 xml:space="preserve"> Dil (Almanca, Frans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 xml:space="preserve">zca, </w:t>
      </w:r>
      <w:r>
        <w:rPr>
          <w:rFonts w:ascii="TimesNewRomanPSMT Tur" w:hAnsi="TimesNewRomanPSMT Tur" w:cs="TimesNewRomanPSMT Tur"/>
          <w:sz w:val="22"/>
          <w:szCs w:val="22"/>
        </w:rPr>
        <w:t>İ</w:t>
      </w:r>
      <w:r>
        <w:rPr>
          <w:rFonts w:ascii="TimesNewRomanPSMT" w:hAnsi="TimesNewRomanPSMT" w:cs="TimesNewRomanPSMT"/>
          <w:sz w:val="22"/>
          <w:szCs w:val="22"/>
        </w:rPr>
        <w:t>ngilizce) alanlar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na ba</w:t>
      </w:r>
      <w:r>
        <w:rPr>
          <w:rFonts w:ascii="TimesNewRomanPSMT Tur" w:hAnsi="TimesNewRomanPSMT Tur" w:cs="TimesNewRomanPSMT Tur"/>
          <w:sz w:val="22"/>
          <w:szCs w:val="22"/>
        </w:rPr>
        <w:t>ş</w:t>
      </w:r>
      <w:r>
        <w:rPr>
          <w:rFonts w:ascii="TimesNewRomanPSMT" w:hAnsi="TimesNewRomanPSMT" w:cs="TimesNewRomanPSMT"/>
          <w:sz w:val="22"/>
          <w:szCs w:val="22"/>
        </w:rPr>
        <w:t>vuruda bulunacak adaylar KPSSP121 puan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türünden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ralama yap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lacakt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r.</w:t>
      </w:r>
    </w:p>
    <w:p w:rsidR="002635E3" w:rsidRDefault="00E36D0B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11</w:t>
      </w:r>
      <w:r w:rsidR="002635E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. </w:t>
      </w:r>
      <w:r w:rsidR="002635E3">
        <w:rPr>
          <w:rFonts w:ascii="TimesNewRomanPSMT" w:hAnsi="TimesNewRomanPSMT" w:cs="TimesNewRomanPSMT"/>
          <w:sz w:val="22"/>
          <w:szCs w:val="22"/>
        </w:rPr>
        <w:t>Yukar</w:t>
      </w:r>
      <w:r w:rsidR="002635E3">
        <w:rPr>
          <w:rFonts w:ascii="TimesNewRomanPSMT Tur" w:hAnsi="TimesNewRomanPSMT Tur" w:cs="TimesNewRomanPSMT Tur"/>
          <w:sz w:val="22"/>
          <w:szCs w:val="22"/>
        </w:rPr>
        <w:t>ı</w:t>
      </w:r>
      <w:r w:rsidR="002635E3">
        <w:rPr>
          <w:rFonts w:ascii="TimesNewRomanPSMT" w:hAnsi="TimesNewRomanPSMT" w:cs="TimesNewRomanPSMT"/>
          <w:sz w:val="22"/>
          <w:szCs w:val="22"/>
        </w:rPr>
        <w:t>da say</w:t>
      </w:r>
      <w:r w:rsidR="002635E3">
        <w:rPr>
          <w:rFonts w:ascii="TimesNewRomanPSMT Tur" w:hAnsi="TimesNewRomanPSMT Tur" w:cs="TimesNewRomanPSMT Tur"/>
          <w:sz w:val="22"/>
          <w:szCs w:val="22"/>
        </w:rPr>
        <w:t>ı</w:t>
      </w:r>
      <w:r w:rsidR="002635E3">
        <w:rPr>
          <w:rFonts w:ascii="TimesNewRomanPSMT" w:hAnsi="TimesNewRomanPSMT" w:cs="TimesNewRomanPSMT"/>
          <w:sz w:val="22"/>
          <w:szCs w:val="22"/>
        </w:rPr>
        <w:t>lan alanlar d</w:t>
      </w:r>
      <w:r w:rsidR="002635E3">
        <w:rPr>
          <w:rFonts w:ascii="TimesNewRomanPSMT Tur" w:hAnsi="TimesNewRomanPSMT Tur" w:cs="TimesNewRomanPSMT Tur"/>
          <w:sz w:val="22"/>
          <w:szCs w:val="22"/>
        </w:rPr>
        <w:t>ışı</w:t>
      </w:r>
      <w:r w:rsidR="002635E3">
        <w:rPr>
          <w:rFonts w:ascii="TimesNewRomanPSMT" w:hAnsi="TimesNewRomanPSMT" w:cs="TimesNewRomanPSMT"/>
          <w:sz w:val="22"/>
          <w:szCs w:val="22"/>
        </w:rPr>
        <w:t>ndaki di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er alanlara atanacaklar KPSSP10 puan türünde, ö</w:t>
      </w:r>
      <w:r w:rsidR="002635E3">
        <w:rPr>
          <w:rFonts w:ascii="TimesNewRomanPSMT Tur" w:hAnsi="TimesNewRomanPSMT Tur" w:cs="TimesNewRomanPSMT Tur"/>
          <w:sz w:val="22"/>
          <w:szCs w:val="22"/>
        </w:rPr>
        <w:t>ğ</w:t>
      </w:r>
      <w:r w:rsidR="002635E3">
        <w:rPr>
          <w:rFonts w:ascii="TimesNewRomanPSMT" w:hAnsi="TimesNewRomanPSMT" w:cs="TimesNewRomanPSMT"/>
          <w:sz w:val="22"/>
          <w:szCs w:val="22"/>
        </w:rPr>
        <w:t>retmenlik</w:t>
      </w:r>
    </w:p>
    <w:p w:rsidR="002635E3" w:rsidRDefault="002635E3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>
        <w:rPr>
          <w:rFonts w:ascii="TimesNewRomanPSMT" w:hAnsi="TimesNewRomanPSMT" w:cs="TimesNewRomanPSMT"/>
          <w:sz w:val="22"/>
          <w:szCs w:val="22"/>
        </w:rPr>
        <w:t>mezunu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d</w:t>
      </w:r>
      <w:r>
        <w:rPr>
          <w:rFonts w:ascii="TimesNewRomanPSMT Tur" w:hAnsi="TimesNewRomanPSMT Tur" w:cs="TimesNewRomanPSMT Tur"/>
          <w:sz w:val="22"/>
          <w:szCs w:val="22"/>
        </w:rPr>
        <w:t>ışı</w:t>
      </w:r>
      <w:r>
        <w:rPr>
          <w:rFonts w:ascii="TimesNewRomanPSMT" w:hAnsi="TimesNewRomanPSMT" w:cs="TimesNewRomanPSMT"/>
          <w:sz w:val="22"/>
          <w:szCs w:val="22"/>
        </w:rPr>
        <w:t>ndaki di</w:t>
      </w:r>
      <w:r>
        <w:rPr>
          <w:rFonts w:ascii="TimesNewRomanPSMT Tur" w:hAnsi="TimesNewRomanPSMT Tur" w:cs="TimesNewRomanPSMT Tur"/>
          <w:sz w:val="22"/>
          <w:szCs w:val="22"/>
        </w:rPr>
        <w:t>ğ</w:t>
      </w:r>
      <w:r>
        <w:rPr>
          <w:rFonts w:ascii="TimesNewRomanPSMT" w:hAnsi="TimesNewRomanPSMT" w:cs="TimesNewRomanPSMT"/>
          <w:sz w:val="22"/>
          <w:szCs w:val="22"/>
        </w:rPr>
        <w:t>er mezunlar ilgili puan türünde s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ralama yap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lacakt</w:t>
      </w:r>
      <w:r>
        <w:rPr>
          <w:rFonts w:ascii="TimesNewRomanPSMT Tur" w:hAnsi="TimesNewRomanPSMT Tur" w:cs="TimesNewRomanPSMT Tur"/>
          <w:sz w:val="22"/>
          <w:szCs w:val="22"/>
        </w:rPr>
        <w:t>ı</w:t>
      </w:r>
      <w:r>
        <w:rPr>
          <w:rFonts w:ascii="TimesNewRomanPSMT" w:hAnsi="TimesNewRomanPSMT" w:cs="TimesNewRomanPSMT"/>
          <w:sz w:val="22"/>
          <w:szCs w:val="22"/>
        </w:rPr>
        <w:t>r.</w:t>
      </w:r>
    </w:p>
    <w:p w:rsidR="001E56F3" w:rsidRPr="00B2250C" w:rsidRDefault="00E36D0B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b/>
          <w:bCs/>
        </w:rPr>
      </w:pPr>
      <w:r w:rsidRPr="00E36D0B">
        <w:rPr>
          <w:rFonts w:ascii="TimesNewRomanPSMT" w:hAnsi="TimesNewRomanPSMT" w:cs="TimesNewRomanPSMT"/>
          <w:b/>
          <w:sz w:val="22"/>
          <w:szCs w:val="22"/>
        </w:rPr>
        <w:t>12</w:t>
      </w:r>
      <w:r w:rsidR="001E56F3" w:rsidRPr="00E36D0B">
        <w:rPr>
          <w:rFonts w:ascii="TimesNewRomanPSMT" w:hAnsi="TimesNewRomanPSMT" w:cs="TimesNewRomanPSMT"/>
          <w:b/>
          <w:sz w:val="22"/>
          <w:szCs w:val="22"/>
        </w:rPr>
        <w:t>.</w:t>
      </w:r>
      <w:r w:rsidR="00B2250C" w:rsidRPr="00B2250C">
        <w:rPr>
          <w:rFonts w:ascii="TimesNewRomanPSMT" w:hAnsi="TimesNewRomanPSMT" w:cs="TimesNewRomanPSMT"/>
          <w:sz w:val="22"/>
          <w:szCs w:val="22"/>
        </w:rPr>
        <w:t xml:space="preserve">Ön lisanstan başvuranlar için ise </w:t>
      </w:r>
      <w:r w:rsidR="00FD66EC">
        <w:rPr>
          <w:rFonts w:ascii="TimesNewRomanPSMT" w:hAnsi="TimesNewRomanPSMT" w:cs="TimesNewRomanPSMT"/>
          <w:sz w:val="22"/>
          <w:szCs w:val="22"/>
        </w:rPr>
        <w:t>2014</w:t>
      </w:r>
      <w:r w:rsidR="00B2250C">
        <w:rPr>
          <w:rFonts w:ascii="TimesNewRomanPSMT" w:hAnsi="TimesNewRomanPSMT" w:cs="TimesNewRomanPSMT"/>
          <w:sz w:val="22"/>
          <w:szCs w:val="22"/>
        </w:rPr>
        <w:t xml:space="preserve"> </w:t>
      </w:r>
      <w:r w:rsidR="00B2250C" w:rsidRPr="00B2250C">
        <w:rPr>
          <w:rFonts w:ascii="TimesNewRomanPSMT" w:hAnsi="TimesNewRomanPSMT" w:cs="TimesNewRomanPSMT"/>
          <w:sz w:val="22"/>
          <w:szCs w:val="22"/>
        </w:rPr>
        <w:t>KPSS-P93 puan türüne göre değerlendirme sıralaması yapılacaktır.</w:t>
      </w:r>
      <w:r w:rsidR="001E56F3" w:rsidRPr="00B2250C">
        <w:rPr>
          <w:rFonts w:ascii="TimesNewRomanPSMT" w:hAnsi="TimesNewRomanPSMT" w:cs="TimesNewRomanPSMT"/>
          <w:sz w:val="22"/>
          <w:szCs w:val="22"/>
        </w:rPr>
        <w:t xml:space="preserve">          </w:t>
      </w:r>
    </w:p>
    <w:p w:rsidR="003A5B02" w:rsidRDefault="003A5B02" w:rsidP="00F64E8D">
      <w:pPr>
        <w:widowControl w:val="0"/>
        <w:overflowPunct w:val="0"/>
        <w:autoSpaceDE w:val="0"/>
        <w:autoSpaceDN w:val="0"/>
        <w:adjustRightInd w:val="0"/>
        <w:spacing w:line="239" w:lineRule="auto"/>
        <w:ind w:right="100"/>
        <w:jc w:val="both"/>
        <w:rPr>
          <w:b/>
          <w:bCs/>
        </w:rPr>
      </w:pPr>
    </w:p>
    <w:p w:rsidR="006140A4" w:rsidRDefault="006140A4" w:rsidP="00F64E8D">
      <w:pPr>
        <w:widowControl w:val="0"/>
        <w:autoSpaceDE w:val="0"/>
        <w:autoSpaceDN w:val="0"/>
        <w:adjustRightInd w:val="0"/>
        <w:spacing w:line="1" w:lineRule="exact"/>
        <w:jc w:val="both"/>
        <w:rPr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lastRenderedPageBreak/>
        <w:t>4. BAŞVURU İŞLEMİNİN YAPILMASI: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 xml:space="preserve">1. Başvurular internet sayfamızda örneği bulunan dilekçe ile yapılacaktır. </w:t>
      </w:r>
      <w:proofErr w:type="gramStart"/>
      <w:r>
        <w:rPr>
          <w:rFonts w:ascii="TimesNewRomanPSMT Tur" w:hAnsi="TimesNewRomanPSMT Tur" w:cs="TimesNewRomanPSMT Tur"/>
        </w:rPr>
        <w:t>(</w:t>
      </w:r>
      <w:proofErr w:type="gramEnd"/>
      <w:r>
        <w:rPr>
          <w:rFonts w:ascii="TimesNewRomanPSMT Tur" w:hAnsi="TimesNewRomanPSMT Tur" w:cs="TimesNewRomanPSMT Tur"/>
        </w:rPr>
        <w:t>Dilekçe Word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" w:hAnsi="TimesNewRomanPSMT" w:cs="TimesNewRomanPSMT"/>
        </w:rPr>
        <w:t>belgesi</w:t>
      </w:r>
      <w:proofErr w:type="gramEnd"/>
      <w:r>
        <w:rPr>
          <w:rFonts w:ascii="TimesNewRomanPSMT Tur" w:hAnsi="TimesNewRomanPSMT Tur" w:cs="TimesNewRomanPSMT Tur"/>
        </w:rPr>
        <w:t xml:space="preserve"> olduğundan bilgisayarınıza indirilerek de doldurulabilir).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2. Görevlendirme bilgileri dilekçeye yazılan telefonlara yapılacaktır. Bu sebeple telefon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numaralarının</w:t>
      </w:r>
      <w:proofErr w:type="gramEnd"/>
      <w:r>
        <w:rPr>
          <w:rFonts w:ascii="TimesNewRomanPSMT Tur" w:hAnsi="TimesNewRomanPSMT Tur" w:cs="TimesNewRomanPSMT Tur"/>
        </w:rPr>
        <w:t xml:space="preserve"> kesinlikle doğru yazılması gereklidir.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3. Başvuruda bulunan adaylar, başvuruda istenen evrakları eksiksiz olarak başvuru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dilekçesine</w:t>
      </w:r>
      <w:proofErr w:type="gramEnd"/>
      <w:r>
        <w:rPr>
          <w:rFonts w:ascii="TimesNewRomanPSMT" w:hAnsi="TimesNewRomanPSMT" w:cs="TimesNewRomanPSMT"/>
        </w:rPr>
        <w:t xml:space="preserve"> ekleyerek </w:t>
      </w:r>
      <w:r>
        <w:rPr>
          <w:rFonts w:ascii="TimesNewRomanPS-BoldMT Tur" w:hAnsi="TimesNewRomanPS-BoldMT Tur" w:cs="TimesNewRomanPS-BoldMT Tur"/>
          <w:b/>
          <w:bCs/>
        </w:rPr>
        <w:t xml:space="preserve">müdürlüğümüz İnsan Kaynakları Hizmet Birimine </w:t>
      </w:r>
      <w:r>
        <w:rPr>
          <w:rFonts w:ascii="TimesNewRomanPSMT" w:hAnsi="TimesNewRomanPSMT" w:cs="TimesNewRomanPSMT"/>
        </w:rPr>
        <w:t>teslim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etmeleri</w:t>
      </w:r>
      <w:proofErr w:type="gramEnd"/>
      <w:r>
        <w:rPr>
          <w:rFonts w:ascii="TimesNewRomanPSMT" w:hAnsi="TimesNewRomanPSMT" w:cs="TimesNewRomanPSMT"/>
        </w:rPr>
        <w:t xml:space="preserve"> gerekmektedir.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5. GÖREVLENDİRMELERDE ÖNCELİK DURUMU: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1.</w:t>
      </w:r>
      <w:r>
        <w:rPr>
          <w:rFonts w:ascii="TimesNewRomanPSMT" w:hAnsi="TimesNewRomanPSMT" w:cs="TimesNewRomanPSMT"/>
        </w:rPr>
        <w:t>Görevlendirmelerde öncelik adaylar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 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a</w:t>
      </w:r>
      <w:r>
        <w:rPr>
          <w:rFonts w:ascii="TimesNewRomanPSMT Tur" w:hAnsi="TimesNewRomanPSMT Tur" w:cs="TimesNewRomanPSMT Tur"/>
        </w:rPr>
        <w:t>ğı</w:t>
      </w:r>
      <w:r>
        <w:rPr>
          <w:rFonts w:ascii="TimesNewRomanPSMT" w:hAnsi="TimesNewRomanPSMT" w:cs="TimesNewRomanPSMT"/>
        </w:rPr>
        <w:t>da belirtilen öncelik 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ras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na göre </w:t>
      </w:r>
      <w:r>
        <w:rPr>
          <w:rFonts w:ascii="TimesNewRomanPSMT" w:hAnsi="TimesNewRomanPSMT" w:cs="TimesNewRomanPSMT"/>
          <w:sz w:val="22"/>
          <w:szCs w:val="22"/>
        </w:rPr>
        <w:t>KPSSP121 -</w:t>
      </w:r>
    </w:p>
    <w:p w:rsidR="002635E3" w:rsidRDefault="002635E3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2"/>
          <w:szCs w:val="22"/>
        </w:rPr>
        <w:t xml:space="preserve">KPSSP10 </w:t>
      </w:r>
      <w:r>
        <w:rPr>
          <w:rFonts w:ascii="TimesNewRomanPSMT" w:hAnsi="TimesNewRomanPSMT" w:cs="TimesNewRomanPSMT"/>
        </w:rPr>
        <w:t>puan türünde ald</w:t>
      </w:r>
      <w:r>
        <w:rPr>
          <w:rFonts w:ascii="TimesNewRomanPSMT Tur" w:hAnsi="TimesNewRomanPSMT Tur" w:cs="TimesNewRomanPSMT Tur"/>
        </w:rPr>
        <w:t>ığı</w:t>
      </w:r>
      <w:r>
        <w:rPr>
          <w:rFonts w:ascii="TimesNewRomanPSMT" w:hAnsi="TimesNewRomanPSMT" w:cs="TimesNewRomanPSMT"/>
        </w:rPr>
        <w:t xml:space="preserve"> puanlar olacakt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 KPSS puan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 olmayanlar alanlar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nda kendi</w:t>
      </w:r>
    </w:p>
    <w:p w:rsidR="00C049D8" w:rsidRDefault="002635E3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>aras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 xml:space="preserve">nda </w:t>
      </w:r>
      <w:r w:rsidR="005C2629">
        <w:rPr>
          <w:rFonts w:ascii="TimesNewRomanPSMT" w:hAnsi="TimesNewRomanPSMT" w:cs="TimesNewRomanPSMT"/>
        </w:rPr>
        <w:t xml:space="preserve">öncelikle </w:t>
      </w:r>
      <w:r w:rsidR="00BA329A">
        <w:rPr>
          <w:rFonts w:ascii="TimesNewRomanPSMT" w:hAnsi="TimesNewRomanPSMT" w:cs="TimesNewRomanPSMT"/>
        </w:rPr>
        <w:t>önceden başarılı ücretli öğretmenlik hizmeti olana</w:t>
      </w:r>
      <w:r w:rsidR="005C2629">
        <w:rPr>
          <w:rFonts w:ascii="TimesNewRomanPSMT" w:hAnsi="TimesNewRomanPSMT" w:cs="TimesNewRomanPSMT"/>
        </w:rPr>
        <w:t xml:space="preserve">, önceden ücretli öğretmen olarak çalışmayanlar arasında </w:t>
      </w:r>
      <w:proofErr w:type="gramStart"/>
      <w:r w:rsidR="005C2629">
        <w:rPr>
          <w:rFonts w:ascii="TimesNewRomanPSMT" w:hAnsi="TimesNewRomanPSMT" w:cs="TimesNewRomanPSMT"/>
        </w:rPr>
        <w:t xml:space="preserve">da </w:t>
      </w:r>
      <w:r w:rsidR="00BA329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vuru</w:t>
      </w:r>
      <w:proofErr w:type="gramEnd"/>
      <w:r>
        <w:rPr>
          <w:rFonts w:ascii="TimesNewRomanPSMT" w:hAnsi="TimesNewRomanPSMT" w:cs="TimesNewRomanPSMT"/>
        </w:rPr>
        <w:t xml:space="preserve"> önceli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ine göre s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ralanacakt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</w:t>
      </w:r>
      <w:r w:rsidR="005C262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Bütün alanlarda emekli ö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 xml:space="preserve">retmenler, </w:t>
      </w:r>
      <w:proofErr w:type="spellStart"/>
      <w:r>
        <w:rPr>
          <w:rFonts w:ascii="TimesNewRomanPSMT" w:hAnsi="TimesNewRomanPSMT" w:cs="TimesNewRomanPSMT"/>
        </w:rPr>
        <w:t>KPSS’li</w:t>
      </w:r>
      <w:proofErr w:type="spellEnd"/>
      <w:r>
        <w:rPr>
          <w:rFonts w:ascii="TimesNewRomanPSMT" w:hAnsi="TimesNewRomanPSMT" w:cs="TimesNewRomanPSMT"/>
        </w:rPr>
        <w:t xml:space="preserve"> ve</w:t>
      </w:r>
      <w:r w:rsidR="005C2629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KPSS’siz</w:t>
      </w:r>
      <w:proofErr w:type="spellEnd"/>
      <w:r>
        <w:rPr>
          <w:rFonts w:ascii="TimesNewRomanPSMT" w:hAnsi="TimesNewRomanPSMT" w:cs="TimesNewRomanPSMT"/>
        </w:rPr>
        <w:t xml:space="preserve"> ba</w:t>
      </w:r>
      <w:r>
        <w:rPr>
          <w:rFonts w:ascii="TimesNewRomanPSMT Tur" w:hAnsi="TimesNewRomanPSMT Tur" w:cs="TimesNewRomanPSMT Tur"/>
        </w:rPr>
        <w:t>ş</w:t>
      </w:r>
      <w:r>
        <w:rPr>
          <w:rFonts w:ascii="TimesNewRomanPSMT" w:hAnsi="TimesNewRomanPSMT" w:cs="TimesNewRomanPSMT"/>
        </w:rPr>
        <w:t>vurulardan sonra de</w:t>
      </w:r>
      <w:r>
        <w:rPr>
          <w:rFonts w:ascii="TimesNewRomanPSMT Tur" w:hAnsi="TimesNewRomanPSMT Tur" w:cs="TimesNewRomanPSMT Tur"/>
        </w:rPr>
        <w:t>ğ</w:t>
      </w:r>
      <w:r>
        <w:rPr>
          <w:rFonts w:ascii="TimesNewRomanPSMT" w:hAnsi="TimesNewRomanPSMT" w:cs="TimesNewRomanPSMT"/>
        </w:rPr>
        <w:t>erlendirmeye al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nacakt</w:t>
      </w:r>
      <w:r>
        <w:rPr>
          <w:rFonts w:ascii="TimesNewRomanPSMT Tur" w:hAnsi="TimesNewRomanPSMT Tur" w:cs="TimesNewRomanPSMT Tur"/>
        </w:rPr>
        <w:t>ı</w:t>
      </w:r>
      <w:r>
        <w:rPr>
          <w:rFonts w:ascii="TimesNewRomanPSMT" w:hAnsi="TimesNewRomanPSMT" w:cs="TimesNewRomanPSMT"/>
        </w:rPr>
        <w:t>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2. </w:t>
      </w:r>
      <w:r>
        <w:rPr>
          <w:rFonts w:ascii="TimesNewRomanPSMT Tur" w:hAnsi="TimesNewRomanPSMT Tur" w:cs="TimesNewRomanPSMT Tur"/>
        </w:rPr>
        <w:t>Sınıf Öğretmenliği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sınıf öğretmenliği bölümü mezunları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Fakültesi mezunlarından sınıf öğretmenliği sertifikası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 mezunlarından sınıf öğretmenliği sertifikası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diğer bölümlerinden mezun olanlar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3. </w:t>
      </w:r>
      <w:r>
        <w:rPr>
          <w:rFonts w:ascii="TimesNewRomanPSMT Tur" w:hAnsi="TimesNewRomanPSMT Tur" w:cs="TimesNewRomanPSMT Tur"/>
        </w:rPr>
        <w:t>Branş Öğretmenlikleri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Eğitim Fakültelerinin ilgili bölümlerinden mezun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ilgili bölüm mezunlarından tezsiz yüksek lisansı olanlar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ilgili bölüm mezunları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</w:t>
      </w:r>
      <w:r>
        <w:rPr>
          <w:rFonts w:ascii="SymbolMT" w:eastAsia="SymbolMT" w:hAnsi="Calibri" w:cs="SymbolMT"/>
          <w:sz w:val="20"/>
          <w:szCs w:val="20"/>
        </w:rPr>
        <w:t xml:space="preserve"> </w:t>
      </w:r>
      <w:r>
        <w:rPr>
          <w:rFonts w:ascii="TimesNewRomanPSMT Tur" w:hAnsi="TimesNewRomanPSMT Tur" w:cs="TimesNewRomanPSMT Tur"/>
        </w:rPr>
        <w:t>· Fen Edebiyat Fakültesinin diğer alanlardan mezun olanlar.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4. </w:t>
      </w:r>
      <w:r>
        <w:rPr>
          <w:rFonts w:ascii="TimesNewRomanPSMT Tur" w:hAnsi="TimesNewRomanPSMT Tur" w:cs="TimesNewRomanPSMT Tur"/>
        </w:rPr>
        <w:t>Din Kültürü ve Ahlak Bilgisi ile Meslek Dersleri alanlarında lisans mezunu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olmadığı</w:t>
      </w:r>
      <w:proofErr w:type="gramEnd"/>
      <w:r>
        <w:rPr>
          <w:rFonts w:ascii="TimesNewRomanPSMT Tur" w:hAnsi="TimesNewRomanPSMT Tur" w:cs="TimesNewRomanPSMT Tur"/>
        </w:rPr>
        <w:t xml:space="preserve">/kalmadığı zaman </w:t>
      </w:r>
      <w:proofErr w:type="spellStart"/>
      <w:r>
        <w:rPr>
          <w:rFonts w:ascii="TimesNewRomanPSMT Tur" w:hAnsi="TimesNewRomanPSMT Tur" w:cs="TimesNewRomanPSMT Tur"/>
        </w:rPr>
        <w:t>önlisans</w:t>
      </w:r>
      <w:proofErr w:type="spellEnd"/>
      <w:r>
        <w:rPr>
          <w:rFonts w:ascii="TimesNewRomanPSMT Tur" w:hAnsi="TimesNewRomanPSMT Tur" w:cs="TimesNewRomanPSMT Tur"/>
        </w:rPr>
        <w:t xml:space="preserve"> mezunu ad</w:t>
      </w:r>
      <w:r>
        <w:rPr>
          <w:rFonts w:ascii="TimesNewRomanPSMT" w:hAnsi="TimesNewRomanPSMT" w:cs="TimesNewRomanPSMT"/>
        </w:rPr>
        <w:t>aylara görev verilebilir.</w:t>
      </w:r>
    </w:p>
    <w:p w:rsidR="003A5B02" w:rsidRDefault="003A5B02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-BoldMT" w:hAnsi="TimesNewRomanPS-BoldMT" w:cs="TimesNewRomanPS-BoldMT"/>
          <w:b/>
          <w:bCs/>
        </w:rPr>
        <w:t xml:space="preserve">5. </w:t>
      </w:r>
      <w:r>
        <w:rPr>
          <w:rFonts w:ascii="TimesNewRomanPSMT Tur" w:hAnsi="TimesNewRomanPSMT Tur" w:cs="TimesNewRomanPSMT Tur"/>
        </w:rPr>
        <w:t>Okul Öncesi öğretmenliği için öncelik sırası: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Talim</w:t>
      </w:r>
      <w:r w:rsidR="00993690">
        <w:rPr>
          <w:rFonts w:ascii="TimesNewRomanPSMT Tur" w:hAnsi="TimesNewRomanPSMT Tur" w:cs="TimesNewRomanPSMT Tur"/>
        </w:rPr>
        <w:t xml:space="preserve"> ve Terbiye Kurulunun </w:t>
      </w:r>
      <w:proofErr w:type="gramStart"/>
      <w:r w:rsidR="00993690">
        <w:rPr>
          <w:rFonts w:ascii="TimesNewRomanPSMT Tur" w:hAnsi="TimesNewRomanPSMT Tur" w:cs="TimesNewRomanPSMT Tur"/>
        </w:rPr>
        <w:t>20/02/2014</w:t>
      </w:r>
      <w:proofErr w:type="gramEnd"/>
      <w:r w:rsidR="00993690">
        <w:rPr>
          <w:rFonts w:ascii="TimesNewRomanPSMT Tur" w:hAnsi="TimesNewRomanPSMT Tur" w:cs="TimesNewRomanPSMT Tur"/>
        </w:rPr>
        <w:t xml:space="preserve"> tarih ve 9</w:t>
      </w:r>
      <w:r>
        <w:rPr>
          <w:rFonts w:ascii="TimesNewRomanPSMT Tur" w:hAnsi="TimesNewRomanPSMT Tur" w:cs="TimesNewRomanPSMT Tur"/>
        </w:rPr>
        <w:t xml:space="preserve"> sayılı kararına göre, okul öncesi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öğretmenliğine</w:t>
      </w:r>
      <w:proofErr w:type="gramEnd"/>
      <w:r>
        <w:rPr>
          <w:rFonts w:ascii="TimesNewRomanPSMT Tur" w:hAnsi="TimesNewRomanPSMT Tur" w:cs="TimesNewRomanPSMT Tur"/>
        </w:rPr>
        <w:t xml:space="preserve"> kaynak teşkil eden yüksek öğretim programlarından mezun, ataması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yapılamamış</w:t>
      </w:r>
      <w:proofErr w:type="gramEnd"/>
      <w:r>
        <w:rPr>
          <w:rFonts w:ascii="TimesNewRomanPSMT Tur" w:hAnsi="TimesNewRomanPSMT Tur" w:cs="TimesNewRomanPSMT Tur"/>
        </w:rPr>
        <w:t xml:space="preserve"> öğretmenlerden, yüksek lisans belgesi/</w:t>
      </w:r>
      <w:r w:rsidR="001E56F3">
        <w:rPr>
          <w:rFonts w:ascii="TimesNewRomanPSMT Tur" w:hAnsi="TimesNewRomanPSMT Tur" w:cs="TimesNewRomanPSMT Tur"/>
        </w:rPr>
        <w:t>diploması olanlar (</w:t>
      </w:r>
      <w:r w:rsidR="00993690">
        <w:rPr>
          <w:rFonts w:ascii="TimesNewRomanPSMT Tur" w:hAnsi="TimesNewRomanPSMT Tur" w:cs="TimesNewRomanPSMT Tur"/>
        </w:rPr>
        <w:t>2014</w:t>
      </w:r>
      <w:r>
        <w:rPr>
          <w:rFonts w:ascii="TimesNewRomanPSMT Tur" w:hAnsi="TimesNewRomanPSMT Tur" w:cs="TimesNewRomanPSMT Tur"/>
        </w:rPr>
        <w:t xml:space="preserve"> KPSS</w:t>
      </w:r>
    </w:p>
    <w:p w:rsidR="00C049D8" w:rsidRPr="00B2250C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puan</w:t>
      </w:r>
      <w:proofErr w:type="gramEnd"/>
      <w:r>
        <w:rPr>
          <w:rFonts w:ascii="TimesNewRomanPSMT Tur" w:hAnsi="TimesNewRomanPSMT Tur" w:cs="TimesNewRomanPSMT Tur"/>
        </w:rPr>
        <w:t xml:space="preserve"> üstünlüğüne göre),</w:t>
      </w:r>
      <w:r w:rsidR="00B2250C">
        <w:rPr>
          <w:rFonts w:ascii="TimesNewRomanPSMT Tur" w:hAnsi="TimesNewRomanPSMT Tur" w:cs="TimesNewRomanPSMT Tur"/>
        </w:rPr>
        <w:t>(</w:t>
      </w:r>
      <w:proofErr w:type="spellStart"/>
      <w:r w:rsidR="005C2629">
        <w:rPr>
          <w:rFonts w:ascii="TimesNewRomanPSMT Tur" w:hAnsi="TimesNewRomanPSMT Tur" w:cs="TimesNewRomanPSMT Tur"/>
        </w:rPr>
        <w:t>önlisans</w:t>
      </w:r>
      <w:proofErr w:type="spellEnd"/>
      <w:r w:rsidR="005C2629">
        <w:rPr>
          <w:rFonts w:ascii="TimesNewRomanPSMT Tur" w:hAnsi="TimesNewRomanPSMT Tur" w:cs="TimesNewRomanPSMT Tur"/>
        </w:rPr>
        <w:t xml:space="preserve"> mezunları için ise 2014</w:t>
      </w:r>
      <w:r w:rsidR="00B2250C">
        <w:rPr>
          <w:rFonts w:ascii="TimesNewRomanPSMT Tur" w:hAnsi="TimesNewRomanPSMT Tur" w:cs="TimesNewRomanPSMT Tur"/>
        </w:rPr>
        <w:t xml:space="preserve"> KPSS-p93 puan türüne göre) 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Talim ve Terbiye Kurulunun </w:t>
      </w:r>
      <w:proofErr w:type="gramStart"/>
      <w:r w:rsidR="00993690">
        <w:rPr>
          <w:rFonts w:ascii="TimesNewRomanPSMT Tur" w:hAnsi="TimesNewRomanPSMT Tur" w:cs="TimesNewRomanPSMT Tur"/>
        </w:rPr>
        <w:t>20/02/2014</w:t>
      </w:r>
      <w:proofErr w:type="gramEnd"/>
      <w:r w:rsidR="00993690">
        <w:rPr>
          <w:rFonts w:ascii="TimesNewRomanPSMT Tur" w:hAnsi="TimesNewRomanPSMT Tur" w:cs="TimesNewRomanPSMT Tur"/>
        </w:rPr>
        <w:t xml:space="preserve"> tarih ve 9 </w:t>
      </w:r>
      <w:r>
        <w:rPr>
          <w:rFonts w:ascii="TimesNewRomanPSMT Tur" w:hAnsi="TimesNewRomanPSMT Tur" w:cs="TimesNewRomanPSMT Tur"/>
        </w:rPr>
        <w:t>sayılı kararına göre, okul öncesi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öğretmenliğine</w:t>
      </w:r>
      <w:proofErr w:type="gramEnd"/>
      <w:r>
        <w:rPr>
          <w:rFonts w:ascii="TimesNewRomanPSMT Tur" w:hAnsi="TimesNewRomanPSMT Tur" w:cs="TimesNewRomanPSMT Tur"/>
        </w:rPr>
        <w:t xml:space="preserve"> kaynak teşkil eden yüksek öğretim programlarından mezun, (Ana</w:t>
      </w:r>
      <w:r>
        <w:rPr>
          <w:rFonts w:ascii="TimesNewRomanPSMT" w:hAnsi="TimesNewRomanPSMT" w:cs="TimesNewRomanPSMT"/>
        </w:rPr>
        <w:t>dolu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Üniversitesi Açık Öğretim Fakültesi mezunları dâhil</w:t>
      </w:r>
      <w:proofErr w:type="gramStart"/>
      <w:r>
        <w:rPr>
          <w:rFonts w:ascii="TimesNewRomanPSMT Tur" w:hAnsi="TimesNewRomanPSMT Tur" w:cs="TimesNewRomanPSMT Tur"/>
        </w:rPr>
        <w:t>)</w:t>
      </w:r>
      <w:proofErr w:type="gramEnd"/>
      <w:r>
        <w:rPr>
          <w:rFonts w:ascii="TimesNewRomanPSMT Tur" w:hAnsi="TimesNewRomanPSMT Tur" w:cs="TimesNewRomanPSMT Tur"/>
        </w:rPr>
        <w:t xml:space="preserve"> ataması yapılamamış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öğretmenlerden</w:t>
      </w:r>
      <w:proofErr w:type="gramEnd"/>
      <w:r>
        <w:rPr>
          <w:rFonts w:ascii="TimesNewRomanPSMT Tur" w:hAnsi="TimesNewRomanPSMT Tur" w:cs="TimesNewRomanPSMT Tur"/>
        </w:rPr>
        <w:t>, lisans belg</w:t>
      </w:r>
      <w:r w:rsidR="00C0777F">
        <w:rPr>
          <w:rFonts w:ascii="TimesNewRomanPSMT Tur" w:hAnsi="TimesNewRomanPSMT Tur" w:cs="TimesNewRomanPSMT Tur"/>
        </w:rPr>
        <w:t>esi/diploması olanlar (2014</w:t>
      </w:r>
      <w:r>
        <w:rPr>
          <w:rFonts w:ascii="TimesNewRomanPSMT Tur" w:hAnsi="TimesNewRomanPSMT Tur" w:cs="TimesNewRomanPSMT Tur"/>
        </w:rPr>
        <w:t>)KPSS puan üstünlüğüne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göre),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Üniversitelerin Ev Ekonomisi Yüksek Okulu Çocuk Gelişimi ve Eğitimi Bölümü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mezunları</w:t>
      </w:r>
      <w:proofErr w:type="gramEnd"/>
      <w:r>
        <w:rPr>
          <w:rFonts w:ascii="TimesNewRomanPSMT Tur" w:hAnsi="TimesNewRomanPSMT Tur" w:cs="TimesNewRomanPSMT Tur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Üniversitelerin okul öncesi öğretmenliği, anaokulu öğretmenliği, çocuk gelişimi ve okul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öncesi</w:t>
      </w:r>
      <w:proofErr w:type="gramEnd"/>
      <w:r>
        <w:rPr>
          <w:rFonts w:ascii="TimesNewRomanPSMT Tur" w:hAnsi="TimesNewRomanPSMT Tur" w:cs="TimesNewRomanPSMT Tur"/>
        </w:rPr>
        <w:t xml:space="preserve"> eğitimi öğretmenliği, çocuk gelişimi ve eğitimi öğretmenliği veya çocuk gelişimi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ve</w:t>
      </w:r>
      <w:proofErr w:type="gramEnd"/>
      <w:r>
        <w:rPr>
          <w:rFonts w:ascii="TimesNewRomanPSMT Tur" w:hAnsi="TimesNewRomanPSMT Tur" w:cs="TimesNewRomanPSMT Tur"/>
        </w:rPr>
        <w:t xml:space="preserve"> eğitimi bölümü ön lisans mezunları,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Meslek Yüksekokulu Çocuk Gelişimi ve Eğitimi Bölümü, Sağlık Hizmetleri Meslek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Yüksekokulu Çocuk Gelişimi Bölümü, Meslek Yüksekokulu Hemşirelik ve Bakım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lastRenderedPageBreak/>
        <w:t>Hizmetleri Bölümü Çocuk Gelişimi Programı ön lisans mezunları,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spellStart"/>
      <w:r>
        <w:rPr>
          <w:rFonts w:ascii="TimesNewRomanPSMT Tur" w:hAnsi="TimesNewRomanPSMT Tur" w:cs="TimesNewRomanPSMT Tur"/>
        </w:rPr>
        <w:t>Açıköğretim</w:t>
      </w:r>
      <w:proofErr w:type="spellEnd"/>
      <w:r>
        <w:rPr>
          <w:rFonts w:ascii="TimesNewRomanPSMT Tur" w:hAnsi="TimesNewRomanPSMT Tur" w:cs="TimesNewRomanPSMT Tur"/>
        </w:rPr>
        <w:t xml:space="preserve"> Fakültesi Okul Öncesi Eğitimi Öğretmenliği Bölümünde okuyup ön </w:t>
      </w:r>
      <w:r>
        <w:rPr>
          <w:rFonts w:ascii="TimesNewRomanPSMT" w:hAnsi="TimesNewRomanPSMT" w:cs="TimesNewRomanPSMT"/>
        </w:rPr>
        <w:t>lisans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mezunu</w:t>
      </w:r>
      <w:proofErr w:type="gramEnd"/>
      <w:r>
        <w:rPr>
          <w:rFonts w:ascii="TimesNewRomanPSMT Tur" w:hAnsi="TimesNewRomanPSMT Tur" w:cs="TimesNewRomanPSMT Tur"/>
        </w:rPr>
        <w:t xml:space="preserve"> olduğunu belgelendirenler,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Kız Meslek Lisesi Çocuk Gelişimi mezunu olup, herhangi bir alanda yüksek okul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mezunu</w:t>
      </w:r>
      <w:proofErr w:type="gramEnd"/>
      <w:r>
        <w:rPr>
          <w:rFonts w:ascii="TimesNewRomanPSMT Tur" w:hAnsi="TimesNewRomanPSMT Tur" w:cs="TimesNewRomanPSMT Tur"/>
        </w:rPr>
        <w:t xml:space="preserve"> olanlardan, MEB Okul Öncesi Eğitimi Genel Müdürlüğü’nün 14/10/2009 tarih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ve</w:t>
      </w:r>
      <w:proofErr w:type="gramEnd"/>
      <w:r>
        <w:rPr>
          <w:rFonts w:ascii="TimesNewRomanPSMT Tur" w:hAnsi="TimesNewRomanPSMT Tur" w:cs="TimesNewRomanPSMT Tur"/>
        </w:rPr>
        <w:t xml:space="preserve"> 2975 sayılı yazısı gereği düzenlenen </w:t>
      </w:r>
      <w:r w:rsidR="005C2629">
        <w:rPr>
          <w:rFonts w:ascii="TimesNewRomanPSMT Tur" w:hAnsi="TimesNewRomanPSMT Tur" w:cs="TimesNewRomanPSMT Tur"/>
        </w:rPr>
        <w:t>seminer programını (60 saat) baş</w:t>
      </w:r>
      <w:r>
        <w:rPr>
          <w:rFonts w:ascii="TimesNewRomanPSMT Tur" w:hAnsi="TimesNewRomanPSMT Tur" w:cs="TimesNewRomanPSMT Tur"/>
        </w:rPr>
        <w:t>arı ile</w:t>
      </w:r>
    </w:p>
    <w:p w:rsidR="003A5B02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tamamlayanlar</w:t>
      </w:r>
      <w:proofErr w:type="gramEnd"/>
      <w:r>
        <w:rPr>
          <w:rFonts w:ascii="TimesNewRomanPSMT" w:hAnsi="TimesNewRomanPSMT" w:cs="TimesNewRomanPSMT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" w:hAnsi="TimesNewRomanPSMT" w:cs="TimesNewRomanPSMT"/>
        </w:rPr>
        <w:t>S</w:t>
      </w:r>
      <w:r>
        <w:rPr>
          <w:rFonts w:ascii="TimesNewRomanPSMT Tur" w:hAnsi="TimesNewRomanPSMT Tur" w:cs="TimesNewRomanPSMT Tur"/>
        </w:rPr>
        <w:t>ınıf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 Tur" w:hAnsi="TimesNewRomanPSMT Tur" w:cs="TimesNewRomanPSMT Tur"/>
        </w:rPr>
        <w:t>öğretmenliği alanına kaynak teşkil eden yükseköğretim programlarından mezun olup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atanamamış</w:t>
      </w:r>
      <w:proofErr w:type="gramEnd"/>
      <w:r>
        <w:rPr>
          <w:rFonts w:ascii="TimesNewRomanPSMT Tur" w:hAnsi="TimesNewRomanPSMT Tur" w:cs="TimesNewRomanPSMT Tur"/>
        </w:rPr>
        <w:t xml:space="preserve"> olanlardan, MEB Okul Öncesi Eğitimi Genel Müdürlüğü’nün 14/10/2009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tarih</w:t>
      </w:r>
      <w:proofErr w:type="gramEnd"/>
      <w:r>
        <w:rPr>
          <w:rFonts w:ascii="TimesNewRomanPSMT Tur" w:hAnsi="TimesNewRomanPSMT Tur" w:cs="TimesNewRomanPSMT Tur"/>
        </w:rPr>
        <w:t xml:space="preserve"> ve 2975 sayılı yazısı gereği düzenlenen </w:t>
      </w:r>
      <w:r w:rsidR="005C2629">
        <w:rPr>
          <w:rFonts w:ascii="TimesNewRomanPSMT Tur" w:hAnsi="TimesNewRomanPSMT Tur" w:cs="TimesNewRomanPSMT Tur"/>
        </w:rPr>
        <w:t>seminer programını (60 saat) baş</w:t>
      </w:r>
      <w:r>
        <w:rPr>
          <w:rFonts w:ascii="TimesNewRomanPSMT Tur" w:hAnsi="TimesNewRomanPSMT Tur" w:cs="TimesNewRomanPSMT Tur"/>
        </w:rPr>
        <w:t>arı ile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tamamlayanlar</w:t>
      </w:r>
      <w:proofErr w:type="gramEnd"/>
      <w:r>
        <w:rPr>
          <w:rFonts w:ascii="TimesNewRomanPSMT" w:hAnsi="TimesNewRomanPSMT" w:cs="TimesNewRomanPSMT"/>
        </w:rPr>
        <w:t>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Talim ve Terbiye Kurulunun </w:t>
      </w:r>
      <w:proofErr w:type="gramStart"/>
      <w:r w:rsidR="00F157FC">
        <w:rPr>
          <w:rFonts w:ascii="TimesNewRomanPSMT Tur" w:hAnsi="TimesNewRomanPSMT Tur" w:cs="TimesNewRomanPSMT Tur"/>
        </w:rPr>
        <w:t>20/02/2014</w:t>
      </w:r>
      <w:proofErr w:type="gramEnd"/>
      <w:r w:rsidR="00F157FC">
        <w:rPr>
          <w:rFonts w:ascii="TimesNewRomanPSMT Tur" w:hAnsi="TimesNewRomanPSMT Tur" w:cs="TimesNewRomanPSMT Tur"/>
        </w:rPr>
        <w:t xml:space="preserve"> tarih ve 9 </w:t>
      </w:r>
      <w:r>
        <w:rPr>
          <w:rFonts w:ascii="TimesNewRomanPSMT Tur" w:hAnsi="TimesNewRomanPSMT Tur" w:cs="TimesNewRomanPSMT Tur"/>
        </w:rPr>
        <w:t>sayılı kararında yer alan alanlardan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mezun</w:t>
      </w:r>
      <w:proofErr w:type="gramEnd"/>
      <w:r>
        <w:rPr>
          <w:rFonts w:ascii="TimesNewRomanPSMT Tur" w:hAnsi="TimesNewRomanPSMT Tur" w:cs="TimesNewRomanPSMT Tur"/>
        </w:rPr>
        <w:t xml:space="preserve"> olup atanamamış olanlardan, MEB Okul Öncesi Eğitimi Genel Müdürlüğü’nün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14/10/2009</w:t>
      </w:r>
      <w:proofErr w:type="gramEnd"/>
      <w:r>
        <w:rPr>
          <w:rFonts w:ascii="TimesNewRomanPSMT Tur" w:hAnsi="TimesNewRomanPSMT Tur" w:cs="TimesNewRomanPSMT Tur"/>
        </w:rPr>
        <w:t xml:space="preserve"> tarih ve 2975 sayılı yazısı gereği düzenlenen seminer programını (60 saat)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basarı</w:t>
      </w:r>
      <w:proofErr w:type="gramEnd"/>
      <w:r>
        <w:rPr>
          <w:rFonts w:ascii="TimesNewRomanPSMT Tur" w:hAnsi="TimesNewRomanPSMT Tur" w:cs="TimesNewRomanPSMT Tur"/>
        </w:rPr>
        <w:t xml:space="preserve"> ile tamamlayanlar.</w:t>
      </w:r>
    </w:p>
    <w:p w:rsidR="003B70CA" w:rsidRDefault="003B70CA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6. İSTENECEK EVRAKLAR: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a) Diploma/Mezuniyet Belgesi/Çıkış/Öğrenci belgesinin fotokopisi,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 xml:space="preserve">b) Pedagojik </w:t>
      </w:r>
      <w:r>
        <w:rPr>
          <w:rFonts w:ascii="TimesNewRomanPSMT Tur" w:hAnsi="TimesNewRomanPSMT Tur" w:cs="TimesNewRomanPSMT Tur"/>
        </w:rPr>
        <w:t>Formasyon veya yüksek lisans belgesi (Fen Edebiyat Mezunları İçin Varsa)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c) Nüfus cüzdanın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>d) Emeklilik kimlik kartı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Varsa kurs, seminer belgesi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KPSS Sonuç Belgesi (Varsa)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60 Saatlik Okul Önces</w:t>
      </w:r>
      <w:r w:rsidR="001C5D8D">
        <w:rPr>
          <w:rFonts w:ascii="TimesNewRomanPSMT" w:hAnsi="TimesNewRomanPSMT" w:cs="TimesNewRomanPSMT"/>
        </w:rPr>
        <w:t>i Seminer Belgesinin Fotokopisi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" w:hAnsi="TimesNewRomanPSMT" w:cs="TimesNewRomanPSMT"/>
        </w:rPr>
        <w:t>h</w:t>
      </w:r>
      <w:r w:rsidR="004A5930">
        <w:rPr>
          <w:rFonts w:ascii="TimesNewRomanPSMT Tur" w:hAnsi="TimesNewRomanPSMT Tur" w:cs="TimesNewRomanPSMT Tur"/>
        </w:rPr>
        <w:t>) Adli sicil k</w:t>
      </w:r>
      <w:r>
        <w:rPr>
          <w:rFonts w:ascii="TimesNewRomanPSMT Tur" w:hAnsi="TimesNewRomanPSMT Tur" w:cs="TimesNewRomanPSMT Tur"/>
        </w:rPr>
        <w:t>aydı</w:t>
      </w:r>
      <w:r w:rsidR="00C0777F">
        <w:rPr>
          <w:rFonts w:ascii="TimesNewRomanPSMT Tur" w:hAnsi="TimesNewRomanPSMT Tur" w:cs="TimesNewRomanPSMT Tur"/>
        </w:rPr>
        <w:t xml:space="preserve"> </w:t>
      </w:r>
    </w:p>
    <w:p w:rsidR="00717068" w:rsidRDefault="0071706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TimesNewRomanPSMT Tur" w:hAnsi="TimesNewRomanPSMT Tur" w:cs="TimesNewRomanPSMT Tur"/>
        </w:rPr>
        <w:t xml:space="preserve">i) </w:t>
      </w:r>
      <w:r w:rsidR="001C5D8D">
        <w:rPr>
          <w:rFonts w:ascii="TimesNewRomanPSMT Tur" w:hAnsi="TimesNewRomanPSMT Tur" w:cs="TimesNewRomanPSMT Tur"/>
        </w:rPr>
        <w:t>Sağlık durumu</w:t>
      </w:r>
      <w:r w:rsidR="00297DA4">
        <w:rPr>
          <w:rFonts w:ascii="TimesNewRomanPSMT Tur" w:hAnsi="TimesNewRomanPSMT Tur" w:cs="TimesNewRomanPSMT Tur"/>
        </w:rPr>
        <w:t xml:space="preserve"> beyannamesi</w:t>
      </w:r>
      <w:r w:rsidR="0038780E">
        <w:rPr>
          <w:rFonts w:ascii="TimesNewRomanPSMT Tur" w:hAnsi="TimesNewRomanPSMT Tur" w:cs="TimesNewRomanPSMT Tur"/>
        </w:rPr>
        <w:t xml:space="preserve"> (Dilekçe ile yapılan beyanda geçerlidir.)</w:t>
      </w:r>
    </w:p>
    <w:p w:rsidR="00D04956" w:rsidRDefault="00D04956" w:rsidP="00F64E8D">
      <w:pPr>
        <w:jc w:val="both"/>
      </w:pPr>
      <w:r>
        <w:rPr>
          <w:rFonts w:ascii="TimesNewRomanPSMT Tur" w:hAnsi="TimesNewRomanPSMT Tur" w:cs="TimesNewRomanPSMT Tur"/>
        </w:rPr>
        <w:t>ı)</w:t>
      </w:r>
      <w:r w:rsidRPr="00D04956">
        <w:t xml:space="preserve"> </w:t>
      </w:r>
      <w:r w:rsidRPr="00A706C4">
        <w:t>İlçe Millî Eğitim müdürlüğünden</w:t>
      </w:r>
      <w:r>
        <w:t xml:space="preserve"> ve internet sayfamızdan</w:t>
      </w:r>
      <w:r w:rsidRPr="00A706C4">
        <w:t xml:space="preserve"> alınacak matbu başvuru </w:t>
      </w:r>
    </w:p>
    <w:p w:rsidR="00D04956" w:rsidRDefault="00D04956" w:rsidP="00F64E8D">
      <w:pPr>
        <w:jc w:val="both"/>
      </w:pPr>
      <w:proofErr w:type="gramStart"/>
      <w:r w:rsidRPr="00A706C4">
        <w:t>formu</w:t>
      </w:r>
      <w:proofErr w:type="gramEnd"/>
    </w:p>
    <w:p w:rsidR="00D04956" w:rsidRDefault="00D04956" w:rsidP="00F64E8D">
      <w:pPr>
        <w:jc w:val="both"/>
      </w:pPr>
      <w:r>
        <w:t>j)</w:t>
      </w:r>
      <w:r w:rsidRPr="00D04956">
        <w:t xml:space="preserve"> </w:t>
      </w:r>
      <w:r w:rsidRPr="00A706C4">
        <w:t>1 adet fotoğraf (6 ay içerisinde çekilmiş mevzuata uygun)</w:t>
      </w:r>
    </w:p>
    <w:p w:rsidR="006C2D9B" w:rsidRPr="00A706C4" w:rsidRDefault="006C2D9B" w:rsidP="00F64E8D">
      <w:pPr>
        <w:jc w:val="both"/>
      </w:pPr>
      <w:r>
        <w:t>k) İmzalı Sözleşme (</w:t>
      </w:r>
      <w:r w:rsidRPr="00A706C4">
        <w:t>İlçe Millî Eğitim müdürlüğünden</w:t>
      </w:r>
      <w:r>
        <w:t xml:space="preserve"> ve internet sayfamızdan</w:t>
      </w:r>
      <w:r w:rsidRPr="00A706C4">
        <w:t xml:space="preserve"> alınacak</w:t>
      </w:r>
      <w:r>
        <w:t>.)</w:t>
      </w:r>
    </w:p>
    <w:p w:rsidR="003A5B02" w:rsidRPr="003547E4" w:rsidRDefault="003547E4" w:rsidP="00F64E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547E4">
        <w:rPr>
          <w:rFonts w:ascii="TimesNewRomanPS-BoldMT" w:hAnsi="TimesNewRomanPS-BoldMT" w:cs="TimesNewRomanPS-BoldMT"/>
          <w:bCs/>
        </w:rPr>
        <w:t>l) Yarım Kapaklı Mavi Dosya içinde belgeler teslim alınacaktır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-BoldMT Tur" w:hAnsi="TimesNewRomanPS-BoldMT Tur" w:cs="TimesNewRomanPS-BoldMT Tur"/>
          <w:b/>
          <w:bCs/>
        </w:rPr>
      </w:pPr>
      <w:r>
        <w:rPr>
          <w:rFonts w:ascii="TimesNewRomanPS-BoldMT Tur" w:hAnsi="TimesNewRomanPS-BoldMT Tur" w:cs="TimesNewRomanPS-BoldMT Tur"/>
          <w:b/>
          <w:bCs/>
        </w:rPr>
        <w:t>7. GÖREVLENDİRMELERİN YAPILMASINA DAİR ESASLAR: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Görevlendirmeler, Müdürlüğümüze bağlı okul ve kurumların belirttikleri ihtiyaçlara göre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yapılacaktır</w:t>
      </w:r>
      <w:proofErr w:type="gramEnd"/>
      <w:r>
        <w:rPr>
          <w:rFonts w:ascii="TimesNewRomanPSMT Tur" w:hAnsi="TimesNewRomanPSMT Tur" w:cs="TimesNewRomanPSMT Tur"/>
        </w:rPr>
        <w:t>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Evraklarını tamamlayan adayların görevlendirme onayı alınarak SGK girişinin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yapılmasının</w:t>
      </w:r>
      <w:proofErr w:type="gramEnd"/>
      <w:r>
        <w:rPr>
          <w:rFonts w:ascii="TimesNewRomanPSMT Tur" w:hAnsi="TimesNewRomanPSMT Tur" w:cs="TimesNewRomanPSMT Tur"/>
        </w:rPr>
        <w:t xml:space="preserve"> ardından okul/kurumdaki görevine başlatılması sağlanacaktır.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>Yerine kadrolu atama yapıldığı ya da görevlendirildiği kurumda ilgili alanda ihtiyaç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 Tur" w:hAnsi="TimesNewRomanPSMT Tur" w:cs="TimesNewRomanPSMT Tur"/>
        </w:rPr>
        <w:t>kalmaması</w:t>
      </w:r>
      <w:proofErr w:type="gramEnd"/>
      <w:r>
        <w:rPr>
          <w:rFonts w:ascii="TimesNewRomanPSMT Tur" w:hAnsi="TimesNewRomanPSMT Tur" w:cs="TimesNewRomanPSMT Tur"/>
        </w:rPr>
        <w:t xml:space="preserve"> gibi adayın kendisinden kaynaklanmayan sebeplerle görevi sona eren </w:t>
      </w:r>
      <w:r>
        <w:rPr>
          <w:rFonts w:ascii="TimesNewRomanPSMT" w:hAnsi="TimesNewRomanPSMT" w:cs="TimesNewRomanPSMT"/>
        </w:rPr>
        <w:t>adaya,</w:t>
      </w:r>
    </w:p>
    <w:p w:rsidR="00C049D8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proofErr w:type="gramStart"/>
      <w:r>
        <w:rPr>
          <w:rFonts w:ascii="TimesNewRomanPSMT Tur" w:hAnsi="TimesNewRomanPSMT Tur" w:cs="TimesNewRomanPSMT Tur"/>
        </w:rPr>
        <w:t>talep</w:t>
      </w:r>
      <w:proofErr w:type="gramEnd"/>
      <w:r>
        <w:rPr>
          <w:rFonts w:ascii="TimesNewRomanPSMT Tur" w:hAnsi="TimesNewRomanPSMT Tur" w:cs="TimesNewRomanPSMT Tur"/>
        </w:rPr>
        <w:t xml:space="preserve"> etmesi halinde başka kurumlarda ihtiyaç bulunduğunda öncelik tanınacaktır.</w:t>
      </w:r>
    </w:p>
    <w:p w:rsidR="00012921" w:rsidRDefault="00C049D8" w:rsidP="00F64E8D">
      <w:pPr>
        <w:autoSpaceDE w:val="0"/>
        <w:autoSpaceDN w:val="0"/>
        <w:adjustRightInd w:val="0"/>
        <w:jc w:val="both"/>
        <w:rPr>
          <w:rFonts w:ascii="TimesNewRomanPSMT Tur" w:hAnsi="TimesNewRomanPSMT Tur" w:cs="TimesNewRomanPSMT Tur"/>
        </w:rPr>
      </w:pPr>
      <w:r>
        <w:rPr>
          <w:rFonts w:ascii="Arial Unicode MS" w:eastAsia="Arial Unicode MS" w:hAnsi="Arial Unicode MS" w:cs="Arial Unicode MS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TimesNewRomanPSMT Tur" w:hAnsi="TimesNewRomanPSMT Tur" w:cs="TimesNewRomanPSMT Tur"/>
        </w:rPr>
        <w:t xml:space="preserve">Okul Müdürlüğünce eğitim-öğretim yılı içerisinde </w:t>
      </w:r>
      <w:r w:rsidR="00012921">
        <w:rPr>
          <w:rFonts w:ascii="TimesNewRomanPSMT Tur" w:hAnsi="TimesNewRomanPSMT Tur" w:cs="TimesNewRomanPSMT Tur"/>
        </w:rPr>
        <w:t>sözleşmede belirtilen fiillerden herhangi birini işlediği tespit edilen ücretli öğretmenin görevlendirmesi İlçe Milli eğitim Müdürünün teklifi ve Kaymakamın onayı ile h</w:t>
      </w:r>
      <w:r>
        <w:rPr>
          <w:rFonts w:ascii="TimesNewRomanPSMT Tur" w:hAnsi="TimesNewRomanPSMT Tur" w:cs="TimesNewRomanPSMT Tur"/>
        </w:rPr>
        <w:t>emen iptal edilecek</w:t>
      </w:r>
      <w:r w:rsidR="00012921">
        <w:rPr>
          <w:rFonts w:ascii="TimesNewRomanPSMT Tur" w:hAnsi="TimesNewRomanPSMT Tur" w:cs="TimesNewRomanPSMT Tur"/>
        </w:rPr>
        <w:t xml:space="preserve">, ilgili </w:t>
      </w:r>
      <w:proofErr w:type="gramStart"/>
      <w:r w:rsidR="00012921">
        <w:rPr>
          <w:rFonts w:ascii="TimesNewRomanPSMT Tur" w:hAnsi="TimesNewRomanPSMT Tur" w:cs="TimesNewRomanPSMT Tur"/>
        </w:rPr>
        <w:t xml:space="preserve">kişi </w:t>
      </w:r>
      <w:r>
        <w:rPr>
          <w:rFonts w:ascii="TimesNewRomanPSMT Tur" w:hAnsi="TimesNewRomanPSMT Tur" w:cs="TimesNewRomanPSMT Tur"/>
        </w:rPr>
        <w:t xml:space="preserve"> bir</w:t>
      </w:r>
      <w:proofErr w:type="gramEnd"/>
      <w:r>
        <w:rPr>
          <w:rFonts w:ascii="TimesNewRomanPSMT Tur" w:hAnsi="TimesNewRomanPSMT Tur" w:cs="TimesNewRomanPSMT Tur"/>
        </w:rPr>
        <w:t xml:space="preserve"> daha</w:t>
      </w:r>
      <w:r w:rsidR="00012921">
        <w:rPr>
          <w:rFonts w:ascii="TimesNewRomanPSMT Tur" w:hAnsi="TimesNewRomanPSMT Tur" w:cs="TimesNewRomanPSMT Tur"/>
        </w:rPr>
        <w:t xml:space="preserve"> </w:t>
      </w:r>
      <w:r>
        <w:rPr>
          <w:rFonts w:ascii="TimesNewRomanPSMT Tur" w:hAnsi="TimesNewRomanPSMT Tur" w:cs="TimesNewRomanPSMT Tur"/>
        </w:rPr>
        <w:t xml:space="preserve">müdürlüğümüzce </w:t>
      </w:r>
      <w:r w:rsidR="00012921">
        <w:rPr>
          <w:rFonts w:ascii="TimesNewRomanPSMT Tur" w:hAnsi="TimesNewRomanPSMT Tur" w:cs="TimesNewRomanPSMT Tur"/>
        </w:rPr>
        <w:t xml:space="preserve">ücretli öğretmen olarak </w:t>
      </w:r>
      <w:r>
        <w:rPr>
          <w:rFonts w:ascii="TimesNewRomanPSMT Tur" w:hAnsi="TimesNewRomanPSMT Tur" w:cs="TimesNewRomanPSMT Tur"/>
        </w:rPr>
        <w:t>görevlendir</w:t>
      </w:r>
      <w:r w:rsidR="00012921">
        <w:rPr>
          <w:rFonts w:ascii="TimesNewRomanPSMT Tur" w:hAnsi="TimesNewRomanPSMT Tur" w:cs="TimesNewRomanPSMT Tur"/>
        </w:rPr>
        <w:t>ilmeyecektir.</w:t>
      </w:r>
    </w:p>
    <w:p w:rsidR="00012921" w:rsidRDefault="00012921" w:rsidP="00F64E8D">
      <w:pPr>
        <w:jc w:val="right"/>
        <w:rPr>
          <w:rFonts w:ascii="TimesNewRomanPS-BoldMT" w:hAnsi="TimesNewRomanPS-BoldMT" w:cs="TimesNewRomanPS-BoldMT"/>
          <w:b/>
          <w:bCs/>
        </w:rPr>
      </w:pPr>
    </w:p>
    <w:p w:rsidR="006140A4" w:rsidRDefault="00C049D8" w:rsidP="00F64E8D">
      <w:pPr>
        <w:jc w:val="right"/>
      </w:pPr>
      <w:r>
        <w:rPr>
          <w:rFonts w:ascii="TimesNewRomanPS-BoldMT" w:hAnsi="TimesNewRomanPS-BoldMT" w:cs="TimesNewRomanPS-BoldMT"/>
          <w:b/>
          <w:bCs/>
        </w:rPr>
        <w:t>S</w:t>
      </w:r>
      <w:r>
        <w:rPr>
          <w:rFonts w:ascii="TimesNewRomanPS-BoldMT Tur" w:hAnsi="TimesNewRomanPS-BoldMT Tur" w:cs="TimesNewRomanPS-BoldMT Tur"/>
          <w:b/>
          <w:bCs/>
        </w:rPr>
        <w:t>arıveliler İl</w:t>
      </w:r>
      <w:r>
        <w:rPr>
          <w:rFonts w:ascii="TimesNewRomanPS-BoldMT" w:hAnsi="TimesNewRomanPS-BoldMT" w:cs="TimesNewRomanPS-BoldMT"/>
          <w:b/>
          <w:bCs/>
        </w:rPr>
        <w:t>çe</w:t>
      </w:r>
      <w:r>
        <w:rPr>
          <w:rFonts w:ascii="TimesNewRomanPS-BoldMT Tur" w:hAnsi="TimesNewRomanPS-BoldMT Tur" w:cs="TimesNewRomanPS-BoldMT Tur"/>
          <w:b/>
          <w:bCs/>
        </w:rPr>
        <w:t xml:space="preserve"> Milli Eğitim Müdürlüğü</w:t>
      </w:r>
    </w:p>
    <w:sectPr w:rsidR="006140A4" w:rsidSect="00CF1CE7">
      <w:pgSz w:w="11900" w:h="16840"/>
      <w:pgMar w:top="827" w:right="1120" w:bottom="282" w:left="1418" w:header="708" w:footer="708" w:gutter="0"/>
      <w:cols w:space="708" w:equalWidth="0">
        <w:col w:w="93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27" w:rsidRDefault="009B1927">
      <w:r>
        <w:separator/>
      </w:r>
    </w:p>
  </w:endnote>
  <w:endnote w:type="continuationSeparator" w:id="0">
    <w:p w:rsidR="009B1927" w:rsidRDefault="009B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PS-Bold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02" w:rsidRDefault="00A1399D" w:rsidP="00F84E2E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5B0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47E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A5B02" w:rsidRDefault="003A5B02" w:rsidP="003A5B0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27" w:rsidRDefault="009B1927">
      <w:r>
        <w:separator/>
      </w:r>
    </w:p>
  </w:footnote>
  <w:footnote w:type="continuationSeparator" w:id="0">
    <w:p w:rsidR="009B1927" w:rsidRDefault="009B1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268E7884"/>
    <w:lvl w:ilvl="0" w:tplc="E8D61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0E0636F"/>
    <w:multiLevelType w:val="hybridMultilevel"/>
    <w:tmpl w:val="AF62F8CC"/>
    <w:lvl w:ilvl="0" w:tplc="4C560E5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35E0"/>
    <w:rsid w:val="0000023A"/>
    <w:rsid w:val="00012921"/>
    <w:rsid w:val="000902A8"/>
    <w:rsid w:val="000E70EC"/>
    <w:rsid w:val="00180CD1"/>
    <w:rsid w:val="001C5D8D"/>
    <w:rsid w:val="001E56F3"/>
    <w:rsid w:val="00200F10"/>
    <w:rsid w:val="002635E3"/>
    <w:rsid w:val="00277E26"/>
    <w:rsid w:val="00297DA4"/>
    <w:rsid w:val="002A6AEF"/>
    <w:rsid w:val="0034226C"/>
    <w:rsid w:val="003547E4"/>
    <w:rsid w:val="0035762D"/>
    <w:rsid w:val="0038780E"/>
    <w:rsid w:val="003A5B02"/>
    <w:rsid w:val="003B70CA"/>
    <w:rsid w:val="00405796"/>
    <w:rsid w:val="00481B79"/>
    <w:rsid w:val="004A5930"/>
    <w:rsid w:val="004C3D31"/>
    <w:rsid w:val="004F0B13"/>
    <w:rsid w:val="00502159"/>
    <w:rsid w:val="00524884"/>
    <w:rsid w:val="005336FF"/>
    <w:rsid w:val="005C2629"/>
    <w:rsid w:val="006140A4"/>
    <w:rsid w:val="00640A55"/>
    <w:rsid w:val="006601CD"/>
    <w:rsid w:val="0069189C"/>
    <w:rsid w:val="006966D9"/>
    <w:rsid w:val="006C2D9B"/>
    <w:rsid w:val="006D3F92"/>
    <w:rsid w:val="006D782B"/>
    <w:rsid w:val="00717068"/>
    <w:rsid w:val="007465A6"/>
    <w:rsid w:val="00764788"/>
    <w:rsid w:val="007735E0"/>
    <w:rsid w:val="0077630F"/>
    <w:rsid w:val="00784DBE"/>
    <w:rsid w:val="007C33E8"/>
    <w:rsid w:val="00852344"/>
    <w:rsid w:val="00863CD0"/>
    <w:rsid w:val="00886C8D"/>
    <w:rsid w:val="00891199"/>
    <w:rsid w:val="00912EC6"/>
    <w:rsid w:val="00953ACA"/>
    <w:rsid w:val="00962678"/>
    <w:rsid w:val="00965455"/>
    <w:rsid w:val="00993690"/>
    <w:rsid w:val="00993977"/>
    <w:rsid w:val="009B1927"/>
    <w:rsid w:val="009F2B96"/>
    <w:rsid w:val="00A04F6F"/>
    <w:rsid w:val="00A1399D"/>
    <w:rsid w:val="00A22D47"/>
    <w:rsid w:val="00A404D0"/>
    <w:rsid w:val="00A52E31"/>
    <w:rsid w:val="00A61D23"/>
    <w:rsid w:val="00A706C4"/>
    <w:rsid w:val="00A86394"/>
    <w:rsid w:val="00A93A86"/>
    <w:rsid w:val="00AB1F7B"/>
    <w:rsid w:val="00AD036B"/>
    <w:rsid w:val="00B2250C"/>
    <w:rsid w:val="00BA329A"/>
    <w:rsid w:val="00C049D8"/>
    <w:rsid w:val="00C0777F"/>
    <w:rsid w:val="00C66682"/>
    <w:rsid w:val="00CD0C78"/>
    <w:rsid w:val="00CD6D8F"/>
    <w:rsid w:val="00CF1CE7"/>
    <w:rsid w:val="00D04956"/>
    <w:rsid w:val="00D469AD"/>
    <w:rsid w:val="00D7408B"/>
    <w:rsid w:val="00DD4869"/>
    <w:rsid w:val="00E36D0B"/>
    <w:rsid w:val="00EB4ED2"/>
    <w:rsid w:val="00EB7C3C"/>
    <w:rsid w:val="00F04D43"/>
    <w:rsid w:val="00F15796"/>
    <w:rsid w:val="00F157FC"/>
    <w:rsid w:val="00F402C0"/>
    <w:rsid w:val="00F64E8D"/>
    <w:rsid w:val="00F80381"/>
    <w:rsid w:val="00F84E2E"/>
    <w:rsid w:val="00FC3572"/>
    <w:rsid w:val="00FD369E"/>
    <w:rsid w:val="00FD66EC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A5B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1CE7"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3A5B02"/>
    <w:rPr>
      <w:rFonts w:cs="Times New Roman"/>
    </w:rPr>
  </w:style>
  <w:style w:type="paragraph" w:styleId="ListeParagraf">
    <w:name w:val="List Paragraph"/>
    <w:basedOn w:val="Normal"/>
    <w:uiPriority w:val="34"/>
    <w:qFormat/>
    <w:rsid w:val="00A04F6F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F64E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64E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bakanmeb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pc</cp:lastModifiedBy>
  <cp:revision>2</cp:revision>
  <cp:lastPrinted>2013-08-20T11:53:00Z</cp:lastPrinted>
  <dcterms:created xsi:type="dcterms:W3CDTF">2016-08-03T08:56:00Z</dcterms:created>
  <dcterms:modified xsi:type="dcterms:W3CDTF">2016-08-03T08:56:00Z</dcterms:modified>
</cp:coreProperties>
</file>